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01571" w14:textId="77777777" w:rsidR="00662D79" w:rsidRDefault="00662D79"/>
    <w:p w14:paraId="3683944D" w14:textId="77777777" w:rsidR="00662D79" w:rsidRDefault="00662D79"/>
    <w:p w14:paraId="70DD1860" w14:textId="77777777" w:rsidR="00662D79" w:rsidRDefault="00662D79"/>
    <w:p w14:paraId="6CFD02E0" w14:textId="77777777" w:rsidR="00662D79" w:rsidRPr="003A3A1C" w:rsidRDefault="00F1520E">
      <w:pPr>
        <w:spacing w:line="360" w:lineRule="auto"/>
        <w:jc w:val="center"/>
        <w:rPr>
          <w:color w:val="355269"/>
          <w:sz w:val="32"/>
          <w:szCs w:val="32"/>
        </w:rPr>
      </w:pPr>
      <w:r w:rsidRPr="003A3A1C">
        <w:rPr>
          <w:rFonts w:ascii="Arial" w:hAnsi="Arial" w:cs="Arial"/>
          <w:b/>
          <w:caps/>
          <w:color w:val="355269"/>
          <w:sz w:val="32"/>
          <w:szCs w:val="32"/>
          <w:u w:val="single"/>
        </w:rPr>
        <w:t>Pautas de presentación de proyectos para la cobertura de unidades curriculares</w:t>
      </w:r>
    </w:p>
    <w:p w14:paraId="416429B6" w14:textId="77777777" w:rsidR="00662D79" w:rsidRDefault="00662D79">
      <w:pPr>
        <w:spacing w:line="360" w:lineRule="auto"/>
        <w:jc w:val="center"/>
        <w:rPr>
          <w:rFonts w:ascii="Arial" w:hAnsi="Arial" w:cs="Arial"/>
          <w:b/>
          <w:caps/>
          <w:color w:val="4472C4" w:themeColor="accent1"/>
          <w:u w:val="single"/>
        </w:rPr>
      </w:pPr>
    </w:p>
    <w:p w14:paraId="3AA0F8F8" w14:textId="77777777" w:rsidR="00662D79" w:rsidRDefault="00F1520E">
      <w:pPr>
        <w:spacing w:line="360" w:lineRule="auto"/>
        <w:jc w:val="both"/>
      </w:pPr>
      <w:r>
        <w:rPr>
          <w:rFonts w:ascii="Arial" w:hAnsi="Arial" w:cs="Arial"/>
        </w:rPr>
        <w:t>El presente instructivo ha sido elaborado con la finalidad de pautar la metodología de presentación, estructura de los proyectos de trabajo para las distintas unidades curriculares que se dictan en el IDES.</w:t>
      </w:r>
    </w:p>
    <w:p w14:paraId="4C7C115E" w14:textId="77777777" w:rsidR="00662D79" w:rsidRDefault="00F1520E">
      <w:pPr>
        <w:spacing w:line="360" w:lineRule="auto"/>
        <w:jc w:val="both"/>
      </w:pPr>
      <w:r>
        <w:rPr>
          <w:rFonts w:ascii="Arial" w:hAnsi="Arial" w:cs="Arial"/>
          <w:b/>
          <w:caps/>
          <w:u w:val="single"/>
        </w:rPr>
        <w:t>Formato</w:t>
      </w:r>
    </w:p>
    <w:p w14:paraId="4EB323BB" w14:textId="77777777" w:rsidR="00662D79" w:rsidRDefault="00F1520E">
      <w:pPr>
        <w:spacing w:line="360" w:lineRule="auto"/>
        <w:jc w:val="both"/>
      </w:pPr>
      <w:r>
        <w:rPr>
          <w:rFonts w:ascii="Arial" w:hAnsi="Arial" w:cs="Arial"/>
        </w:rPr>
        <w:t>Presentación exclusivamente digital, en formato PDF.</w:t>
      </w:r>
    </w:p>
    <w:p w14:paraId="496E9BF1" w14:textId="77777777" w:rsidR="00662D79" w:rsidRDefault="00F1520E">
      <w:pPr>
        <w:spacing w:line="360" w:lineRule="auto"/>
        <w:jc w:val="both"/>
      </w:pPr>
      <w:r>
        <w:rPr>
          <w:rFonts w:ascii="Arial" w:hAnsi="Arial" w:cs="Arial"/>
        </w:rPr>
        <w:t>Entregar un sólo documento PDF que contenga el proyecto, la propuesta de contrato pedagógico, el CV actualizado (VER FORMATO SOLICITADO), documentación que avale la titulación y DDJJ de cargos.</w:t>
      </w:r>
    </w:p>
    <w:p w14:paraId="336152AE" w14:textId="77777777" w:rsidR="00662D79" w:rsidRDefault="00F1520E">
      <w:pPr>
        <w:spacing w:line="360" w:lineRule="auto"/>
        <w:jc w:val="both"/>
      </w:pPr>
      <w:r>
        <w:rPr>
          <w:rFonts w:ascii="Arial" w:hAnsi="Arial" w:cs="Arial"/>
        </w:rPr>
        <w:t>El proyecto,  incluyendo  la  carátula  no  podrá  exceder  las  doce  (12)  páginas,  con  las siguientes características:</w:t>
      </w:r>
    </w:p>
    <w:p w14:paraId="37ADA6CB" w14:textId="77777777" w:rsidR="00662D79" w:rsidRDefault="00F1520E">
      <w:pPr>
        <w:spacing w:line="360" w:lineRule="auto"/>
        <w:ind w:left="-142"/>
        <w:jc w:val="both"/>
      </w:pPr>
      <w:r>
        <w:rPr>
          <w:rFonts w:ascii="Arial" w:hAnsi="Arial" w:cs="Arial"/>
        </w:rPr>
        <w:t xml:space="preserve">   Márgenes (todos): 2.5 cm</w:t>
      </w:r>
    </w:p>
    <w:p w14:paraId="1BE47B76" w14:textId="77777777" w:rsidR="00662D79" w:rsidRDefault="00F1520E">
      <w:pPr>
        <w:spacing w:line="360" w:lineRule="auto"/>
        <w:ind w:left="-142"/>
        <w:jc w:val="both"/>
      </w:pPr>
      <w:r>
        <w:rPr>
          <w:rFonts w:ascii="Arial" w:hAnsi="Arial" w:cs="Arial"/>
        </w:rPr>
        <w:t xml:space="preserve">   Fuente: Arial/Times 12</w:t>
      </w:r>
    </w:p>
    <w:p w14:paraId="27611CCF" w14:textId="77777777" w:rsidR="00662D79" w:rsidRDefault="00F1520E">
      <w:pPr>
        <w:spacing w:line="360" w:lineRule="auto"/>
        <w:ind w:left="-284" w:firstLine="142"/>
        <w:jc w:val="both"/>
      </w:pPr>
      <w:r>
        <w:rPr>
          <w:rFonts w:ascii="Arial" w:hAnsi="Arial" w:cs="Arial"/>
        </w:rPr>
        <w:t xml:space="preserve">   Interlineado 1.5</w:t>
      </w:r>
    </w:p>
    <w:p w14:paraId="539AFADA" w14:textId="77777777" w:rsidR="00662D79" w:rsidRDefault="00F1520E">
      <w:pPr>
        <w:spacing w:line="360" w:lineRule="auto"/>
        <w:ind w:left="-142"/>
        <w:jc w:val="both"/>
      </w:pPr>
      <w:r>
        <w:rPr>
          <w:rFonts w:ascii="Arial" w:hAnsi="Arial" w:cs="Arial"/>
        </w:rPr>
        <w:t xml:space="preserve">   Justificado</w:t>
      </w:r>
    </w:p>
    <w:p w14:paraId="7B966C3C" w14:textId="77777777" w:rsidR="00662D79" w:rsidRDefault="00F1520E">
      <w:pPr>
        <w:spacing w:line="360" w:lineRule="auto"/>
        <w:ind w:left="-142"/>
        <w:jc w:val="both"/>
      </w:pPr>
      <w:r>
        <w:rPr>
          <w:rFonts w:ascii="Arial" w:hAnsi="Arial" w:cs="Arial"/>
        </w:rPr>
        <w:t xml:space="preserve">   Tamaño A4</w:t>
      </w:r>
    </w:p>
    <w:p w14:paraId="54C34157" w14:textId="77777777" w:rsidR="00662D79" w:rsidRDefault="00F1520E">
      <w:pPr>
        <w:spacing w:line="360" w:lineRule="auto"/>
        <w:jc w:val="both"/>
      </w:pPr>
      <w:r>
        <w:rPr>
          <w:rFonts w:ascii="Arial" w:hAnsi="Arial" w:cs="Arial"/>
        </w:rPr>
        <w:t>Al momento del alta estar compatible conforme la Ley 5137 ME.</w:t>
      </w:r>
    </w:p>
    <w:p w14:paraId="61AE9712" w14:textId="77777777" w:rsidR="00662D79" w:rsidRDefault="00662D79">
      <w:pPr>
        <w:spacing w:line="360" w:lineRule="auto"/>
        <w:jc w:val="both"/>
        <w:rPr>
          <w:rFonts w:ascii="Arial" w:hAnsi="Arial" w:cs="Arial"/>
          <w:b/>
          <w:caps/>
          <w:u w:val="single"/>
        </w:rPr>
      </w:pPr>
    </w:p>
    <w:p w14:paraId="01E68009" w14:textId="77777777" w:rsidR="00662D79" w:rsidRDefault="00F1520E">
      <w:pPr>
        <w:spacing w:line="360" w:lineRule="auto"/>
        <w:jc w:val="both"/>
      </w:pPr>
      <w:r>
        <w:rPr>
          <w:rFonts w:ascii="Arial" w:hAnsi="Arial" w:cs="Arial"/>
          <w:b/>
          <w:caps/>
          <w:u w:val="single"/>
        </w:rPr>
        <w:t>Contenido del Proyecto:</w:t>
      </w:r>
    </w:p>
    <w:p w14:paraId="02CA7B5E" w14:textId="77777777" w:rsidR="00662D79" w:rsidRDefault="00F1520E">
      <w:pPr>
        <w:pStyle w:val="Prrafodelista"/>
        <w:numPr>
          <w:ilvl w:val="0"/>
          <w:numId w:val="2"/>
        </w:numPr>
        <w:spacing w:line="360" w:lineRule="auto"/>
        <w:jc w:val="both"/>
      </w:pPr>
      <w:r>
        <w:rPr>
          <w:rFonts w:ascii="Arial" w:hAnsi="Arial" w:cs="Arial"/>
          <w:b/>
        </w:rPr>
        <w:t xml:space="preserve">Carátula: </w:t>
      </w:r>
      <w:r>
        <w:rPr>
          <w:rFonts w:ascii="Arial" w:hAnsi="Arial" w:cs="Arial"/>
        </w:rPr>
        <w:t>deberá contener establecimiento, espacio curricular, cohorte, docente/s, año, ciclo lectivo, localidad y datos personales.</w:t>
      </w:r>
    </w:p>
    <w:p w14:paraId="2CEB6B11" w14:textId="77777777" w:rsidR="00662D79" w:rsidRDefault="00F1520E">
      <w:pPr>
        <w:pStyle w:val="Prrafodelista"/>
        <w:numPr>
          <w:ilvl w:val="0"/>
          <w:numId w:val="2"/>
        </w:numPr>
        <w:spacing w:line="360" w:lineRule="auto"/>
        <w:jc w:val="both"/>
      </w:pPr>
      <w:r>
        <w:rPr>
          <w:rFonts w:ascii="Arial" w:hAnsi="Arial" w:cs="Arial"/>
          <w:b/>
        </w:rPr>
        <w:t>Justificación:</w:t>
      </w:r>
    </w:p>
    <w:tbl>
      <w:tblPr>
        <w:tblW w:w="7567" w:type="dxa"/>
        <w:tblInd w:w="1068" w:type="dxa"/>
        <w:tblLayout w:type="fixed"/>
        <w:tblLook w:val="04A0" w:firstRow="1" w:lastRow="0" w:firstColumn="1" w:lastColumn="0" w:noHBand="0" w:noVBand="1"/>
      </w:tblPr>
      <w:tblGrid>
        <w:gridCol w:w="4992"/>
        <w:gridCol w:w="2575"/>
      </w:tblGrid>
      <w:tr w:rsidR="00662D79" w14:paraId="360418EB" w14:textId="77777777">
        <w:tc>
          <w:tcPr>
            <w:tcW w:w="4991" w:type="dxa"/>
          </w:tcPr>
          <w:p w14:paraId="1DCDCE95" w14:textId="3767C945" w:rsidR="00662D79" w:rsidRDefault="00662D79">
            <w:pPr>
              <w:pStyle w:val="Prrafodelista"/>
              <w:widowControl w:val="0"/>
              <w:spacing w:after="0"/>
              <w:ind w:left="0"/>
              <w:jc w:val="both"/>
              <w:rPr>
                <w:lang w:val="es-AR"/>
              </w:rPr>
            </w:pPr>
          </w:p>
        </w:tc>
        <w:tc>
          <w:tcPr>
            <w:tcW w:w="2575" w:type="dxa"/>
          </w:tcPr>
          <w:p w14:paraId="7B7AEDDC" w14:textId="77777777" w:rsidR="00662D79" w:rsidRDefault="00662D79">
            <w:pPr>
              <w:pStyle w:val="Prrafodelista"/>
              <w:widowControl w:val="0"/>
              <w:spacing w:after="0"/>
              <w:ind w:left="0"/>
              <w:jc w:val="both"/>
              <w:rPr>
                <w:rFonts w:ascii="Arial" w:hAnsi="Arial" w:cs="Arial"/>
                <w:b/>
                <w:sz w:val="22"/>
                <w:szCs w:val="22"/>
                <w:lang w:val="es-AR"/>
              </w:rPr>
            </w:pPr>
          </w:p>
        </w:tc>
      </w:tr>
      <w:tr w:rsidR="00662D79" w14:paraId="452DF87A" w14:textId="77777777">
        <w:tc>
          <w:tcPr>
            <w:tcW w:w="4991" w:type="dxa"/>
          </w:tcPr>
          <w:p w14:paraId="7328837F" w14:textId="12544040" w:rsidR="00662D79" w:rsidRDefault="00662D79">
            <w:pPr>
              <w:pStyle w:val="Prrafodelista"/>
              <w:widowControl w:val="0"/>
              <w:spacing w:after="0"/>
              <w:ind w:left="0"/>
              <w:jc w:val="both"/>
              <w:rPr>
                <w:lang w:val="es-AR"/>
              </w:rPr>
            </w:pPr>
          </w:p>
        </w:tc>
        <w:tc>
          <w:tcPr>
            <w:tcW w:w="2575" w:type="dxa"/>
          </w:tcPr>
          <w:p w14:paraId="74499033" w14:textId="77777777" w:rsidR="00662D79" w:rsidRDefault="00662D79">
            <w:pPr>
              <w:pStyle w:val="Prrafodelista"/>
              <w:widowControl w:val="0"/>
              <w:spacing w:after="0"/>
              <w:ind w:left="0"/>
              <w:jc w:val="both"/>
              <w:rPr>
                <w:rFonts w:ascii="Arial" w:hAnsi="Arial" w:cs="Arial"/>
                <w:b/>
                <w:sz w:val="22"/>
                <w:szCs w:val="22"/>
                <w:lang w:val="es-AR"/>
              </w:rPr>
            </w:pPr>
          </w:p>
        </w:tc>
      </w:tr>
      <w:tr w:rsidR="00662D79" w14:paraId="63E6B904" w14:textId="77777777">
        <w:tc>
          <w:tcPr>
            <w:tcW w:w="4991" w:type="dxa"/>
          </w:tcPr>
          <w:p w14:paraId="5CE0511A" w14:textId="76BDB137" w:rsidR="00662D79" w:rsidRDefault="00662D79">
            <w:pPr>
              <w:widowControl w:val="0"/>
              <w:jc w:val="both"/>
              <w:rPr>
                <w:lang w:val="es-AR"/>
              </w:rPr>
            </w:pPr>
          </w:p>
        </w:tc>
        <w:tc>
          <w:tcPr>
            <w:tcW w:w="2575" w:type="dxa"/>
          </w:tcPr>
          <w:p w14:paraId="24942F49" w14:textId="77777777" w:rsidR="00662D79" w:rsidRDefault="00662D79">
            <w:pPr>
              <w:pStyle w:val="Prrafodelista"/>
              <w:widowControl w:val="0"/>
              <w:spacing w:after="0"/>
              <w:ind w:left="0"/>
              <w:jc w:val="both"/>
              <w:rPr>
                <w:rFonts w:ascii="Arial" w:hAnsi="Arial" w:cs="Arial"/>
                <w:b/>
                <w:sz w:val="22"/>
                <w:szCs w:val="22"/>
                <w:lang w:val="es-AR"/>
              </w:rPr>
            </w:pPr>
          </w:p>
        </w:tc>
      </w:tr>
      <w:tr w:rsidR="00662D79" w14:paraId="7DA704D7" w14:textId="77777777">
        <w:tc>
          <w:tcPr>
            <w:tcW w:w="4991" w:type="dxa"/>
          </w:tcPr>
          <w:p w14:paraId="3FC2A923" w14:textId="521E819B" w:rsidR="00662D79" w:rsidRDefault="00662D79">
            <w:pPr>
              <w:pStyle w:val="Prrafodelista"/>
              <w:widowControl w:val="0"/>
              <w:spacing w:after="0"/>
              <w:ind w:left="0"/>
              <w:jc w:val="both"/>
              <w:rPr>
                <w:lang w:val="es-AR"/>
              </w:rPr>
            </w:pPr>
          </w:p>
        </w:tc>
        <w:tc>
          <w:tcPr>
            <w:tcW w:w="2575" w:type="dxa"/>
          </w:tcPr>
          <w:p w14:paraId="29DF7C0F" w14:textId="77777777" w:rsidR="00662D79" w:rsidRDefault="00662D79">
            <w:pPr>
              <w:pStyle w:val="Prrafodelista"/>
              <w:widowControl w:val="0"/>
              <w:spacing w:after="0"/>
              <w:ind w:left="0"/>
              <w:jc w:val="both"/>
              <w:rPr>
                <w:rFonts w:ascii="Arial" w:hAnsi="Arial" w:cs="Arial"/>
                <w:b/>
                <w:sz w:val="22"/>
                <w:szCs w:val="22"/>
                <w:lang w:val="es-AR"/>
              </w:rPr>
            </w:pPr>
          </w:p>
        </w:tc>
      </w:tr>
      <w:tr w:rsidR="00662D79" w14:paraId="211CF84E" w14:textId="77777777">
        <w:tc>
          <w:tcPr>
            <w:tcW w:w="4991" w:type="dxa"/>
          </w:tcPr>
          <w:p w14:paraId="7F7FFE1D" w14:textId="00A76CAA" w:rsidR="00662D79" w:rsidRDefault="00662D79">
            <w:pPr>
              <w:pStyle w:val="Prrafodelista"/>
              <w:widowControl w:val="0"/>
              <w:spacing w:after="0"/>
              <w:ind w:left="0"/>
              <w:jc w:val="both"/>
              <w:rPr>
                <w:lang w:val="es-AR"/>
              </w:rPr>
            </w:pPr>
          </w:p>
        </w:tc>
        <w:tc>
          <w:tcPr>
            <w:tcW w:w="2575" w:type="dxa"/>
          </w:tcPr>
          <w:p w14:paraId="6C44A93A" w14:textId="77777777" w:rsidR="00662D79" w:rsidRDefault="00662D79">
            <w:pPr>
              <w:pStyle w:val="Prrafodelista"/>
              <w:widowControl w:val="0"/>
              <w:spacing w:after="0"/>
              <w:ind w:left="0"/>
              <w:jc w:val="both"/>
              <w:rPr>
                <w:rFonts w:ascii="Arial" w:hAnsi="Arial" w:cs="Arial"/>
                <w:b/>
                <w:sz w:val="22"/>
                <w:szCs w:val="22"/>
                <w:lang w:val="es-AR"/>
              </w:rPr>
            </w:pPr>
          </w:p>
        </w:tc>
      </w:tr>
      <w:tr w:rsidR="00662D79" w14:paraId="00CB3445" w14:textId="77777777">
        <w:tc>
          <w:tcPr>
            <w:tcW w:w="4991" w:type="dxa"/>
          </w:tcPr>
          <w:p w14:paraId="7D542370" w14:textId="77777777" w:rsidR="00662D79" w:rsidRDefault="00662D79">
            <w:pPr>
              <w:pStyle w:val="Prrafodelista"/>
              <w:widowControl w:val="0"/>
              <w:spacing w:after="0"/>
              <w:ind w:left="0"/>
              <w:jc w:val="both"/>
              <w:rPr>
                <w:rFonts w:ascii="Arial" w:hAnsi="Arial" w:cs="Arial"/>
                <w:b/>
                <w:sz w:val="22"/>
                <w:szCs w:val="22"/>
                <w:lang w:val="es-AR"/>
              </w:rPr>
            </w:pPr>
          </w:p>
        </w:tc>
        <w:tc>
          <w:tcPr>
            <w:tcW w:w="2575" w:type="dxa"/>
          </w:tcPr>
          <w:p w14:paraId="1FE073E7" w14:textId="77777777" w:rsidR="00662D79" w:rsidRDefault="00662D79">
            <w:pPr>
              <w:pStyle w:val="Prrafodelista"/>
              <w:widowControl w:val="0"/>
              <w:spacing w:after="0"/>
              <w:ind w:left="0"/>
              <w:jc w:val="both"/>
              <w:rPr>
                <w:rFonts w:ascii="Arial" w:hAnsi="Arial" w:cs="Arial"/>
                <w:b/>
                <w:sz w:val="22"/>
                <w:szCs w:val="22"/>
                <w:lang w:val="es-AR"/>
              </w:rPr>
            </w:pPr>
          </w:p>
        </w:tc>
      </w:tr>
      <w:tr w:rsidR="00662D79" w14:paraId="57860D88" w14:textId="77777777">
        <w:tc>
          <w:tcPr>
            <w:tcW w:w="4991" w:type="dxa"/>
          </w:tcPr>
          <w:p w14:paraId="30A4CB0A" w14:textId="77777777" w:rsidR="00F634A3" w:rsidRDefault="00F634A3"/>
          <w:tbl>
            <w:tblPr>
              <w:tblStyle w:val="Tablaconcuadrcula"/>
              <w:tblW w:w="4773" w:type="dxa"/>
              <w:tblLayout w:type="fixed"/>
              <w:tblLook w:val="04A0" w:firstRow="1" w:lastRow="0" w:firstColumn="1" w:lastColumn="0" w:noHBand="0" w:noVBand="1"/>
            </w:tblPr>
            <w:tblGrid>
              <w:gridCol w:w="3355"/>
              <w:gridCol w:w="1418"/>
            </w:tblGrid>
            <w:tr w:rsidR="00F634A3" w14:paraId="7B525BA5" w14:textId="77777777" w:rsidTr="00F634A3">
              <w:tc>
                <w:tcPr>
                  <w:tcW w:w="3355" w:type="dxa"/>
                </w:tcPr>
                <w:p w14:paraId="417A887B" w14:textId="77777777" w:rsidR="00F634A3" w:rsidRDefault="00F634A3" w:rsidP="00F634A3">
                  <w:pPr>
                    <w:pStyle w:val="Prrafodelista"/>
                    <w:widowControl w:val="0"/>
                    <w:spacing w:after="0"/>
                    <w:ind w:left="0"/>
                    <w:jc w:val="both"/>
                    <w:rPr>
                      <w:lang w:val="es-AR"/>
                    </w:rPr>
                  </w:pPr>
                  <w:r>
                    <w:rPr>
                      <w:rFonts w:ascii="Arial" w:hAnsi="Arial" w:cs="Arial"/>
                      <w:b/>
                      <w:lang w:val="es-AR"/>
                    </w:rPr>
                    <w:lastRenderedPageBreak/>
                    <w:t>Campo de la Formación</w:t>
                  </w:r>
                </w:p>
                <w:p w14:paraId="5CBE8313" w14:textId="14D2B878" w:rsidR="00F634A3" w:rsidRDefault="00F634A3" w:rsidP="00F634A3">
                  <w:pPr>
                    <w:pStyle w:val="Prrafodelista"/>
                    <w:widowControl w:val="0"/>
                    <w:spacing w:after="0"/>
                    <w:ind w:left="0"/>
                    <w:jc w:val="both"/>
                    <w:rPr>
                      <w:rFonts w:ascii="Arial" w:hAnsi="Arial" w:cs="Arial"/>
                      <w:b/>
                      <w:lang w:val="es-AR"/>
                    </w:rPr>
                  </w:pPr>
                  <w:r>
                    <w:rPr>
                      <w:rFonts w:ascii="Arial" w:hAnsi="Arial" w:cs="Arial"/>
                      <w:lang w:val="es-AR"/>
                    </w:rPr>
                    <w:t>(general / específico / práctica profesional)</w:t>
                  </w:r>
                </w:p>
              </w:tc>
              <w:tc>
                <w:tcPr>
                  <w:tcW w:w="1418" w:type="dxa"/>
                </w:tcPr>
                <w:p w14:paraId="13B7555C" w14:textId="77777777" w:rsidR="00F634A3" w:rsidRDefault="00F634A3" w:rsidP="00F634A3">
                  <w:pPr>
                    <w:pStyle w:val="Prrafodelista"/>
                    <w:widowControl w:val="0"/>
                    <w:spacing w:after="0"/>
                    <w:ind w:left="0" w:right="-533"/>
                    <w:jc w:val="both"/>
                    <w:rPr>
                      <w:rFonts w:ascii="Arial" w:hAnsi="Arial" w:cs="Arial"/>
                      <w:b/>
                      <w:lang w:val="es-AR"/>
                    </w:rPr>
                  </w:pPr>
                </w:p>
              </w:tc>
            </w:tr>
            <w:tr w:rsidR="00F634A3" w14:paraId="61C55B02" w14:textId="77777777" w:rsidTr="00F634A3">
              <w:tc>
                <w:tcPr>
                  <w:tcW w:w="3355" w:type="dxa"/>
                </w:tcPr>
                <w:p w14:paraId="58D0408C" w14:textId="77777777" w:rsidR="00F634A3" w:rsidRDefault="00F634A3" w:rsidP="00F634A3">
                  <w:pPr>
                    <w:pStyle w:val="Prrafodelista"/>
                    <w:widowControl w:val="0"/>
                    <w:spacing w:after="0"/>
                    <w:ind w:left="0"/>
                    <w:jc w:val="both"/>
                    <w:rPr>
                      <w:lang w:val="es-AR"/>
                    </w:rPr>
                  </w:pPr>
                  <w:r>
                    <w:rPr>
                      <w:rFonts w:ascii="Arial" w:hAnsi="Arial" w:cs="Arial"/>
                      <w:b/>
                      <w:lang w:val="es-AR"/>
                    </w:rPr>
                    <w:t>Cantidad de Docentes</w:t>
                  </w:r>
                </w:p>
                <w:p w14:paraId="2192D61C" w14:textId="48493238" w:rsidR="00F634A3" w:rsidRDefault="00F634A3" w:rsidP="00F634A3">
                  <w:pPr>
                    <w:pStyle w:val="Prrafodelista"/>
                    <w:widowControl w:val="0"/>
                    <w:spacing w:after="0"/>
                    <w:ind w:left="0"/>
                    <w:jc w:val="both"/>
                    <w:rPr>
                      <w:rFonts w:ascii="Arial" w:hAnsi="Arial" w:cs="Arial"/>
                      <w:b/>
                      <w:lang w:val="es-AR"/>
                    </w:rPr>
                  </w:pPr>
                  <w:r>
                    <w:rPr>
                      <w:rFonts w:ascii="Arial" w:hAnsi="Arial" w:cs="Arial"/>
                      <w:lang w:val="es-AR"/>
                    </w:rPr>
                    <w:t>(especificar de acuerdo al DC)</w:t>
                  </w:r>
                </w:p>
              </w:tc>
              <w:tc>
                <w:tcPr>
                  <w:tcW w:w="1418" w:type="dxa"/>
                </w:tcPr>
                <w:p w14:paraId="192CABBE" w14:textId="77777777" w:rsidR="00F634A3" w:rsidRDefault="00F634A3" w:rsidP="00F634A3">
                  <w:pPr>
                    <w:pStyle w:val="Prrafodelista"/>
                    <w:widowControl w:val="0"/>
                    <w:spacing w:after="0"/>
                    <w:ind w:left="0"/>
                    <w:jc w:val="both"/>
                    <w:rPr>
                      <w:rFonts w:ascii="Arial" w:hAnsi="Arial" w:cs="Arial"/>
                      <w:b/>
                      <w:lang w:val="es-AR"/>
                    </w:rPr>
                  </w:pPr>
                </w:p>
              </w:tc>
            </w:tr>
            <w:tr w:rsidR="00F634A3" w14:paraId="47388F13" w14:textId="77777777" w:rsidTr="00F634A3">
              <w:tc>
                <w:tcPr>
                  <w:tcW w:w="3355" w:type="dxa"/>
                </w:tcPr>
                <w:p w14:paraId="66448BDB" w14:textId="77777777" w:rsidR="00F634A3" w:rsidRDefault="00F634A3" w:rsidP="00F634A3">
                  <w:pPr>
                    <w:widowControl w:val="0"/>
                    <w:jc w:val="both"/>
                    <w:rPr>
                      <w:lang w:val="es-AR"/>
                    </w:rPr>
                  </w:pPr>
                  <w:r>
                    <w:rPr>
                      <w:rFonts w:ascii="Arial" w:hAnsi="Arial" w:cs="Arial"/>
                      <w:b/>
                      <w:lang w:val="es-AR"/>
                    </w:rPr>
                    <w:t>Carga horaria</w:t>
                  </w:r>
                </w:p>
                <w:p w14:paraId="6B414466" w14:textId="6EB63A94" w:rsidR="00F634A3" w:rsidRDefault="00F634A3" w:rsidP="00F634A3">
                  <w:pPr>
                    <w:pStyle w:val="Prrafodelista"/>
                    <w:widowControl w:val="0"/>
                    <w:spacing w:after="0"/>
                    <w:ind w:left="0"/>
                    <w:jc w:val="both"/>
                    <w:rPr>
                      <w:rFonts w:ascii="Arial" w:hAnsi="Arial" w:cs="Arial"/>
                      <w:b/>
                      <w:lang w:val="es-AR"/>
                    </w:rPr>
                  </w:pPr>
                  <w:r>
                    <w:rPr>
                      <w:rFonts w:ascii="Arial" w:hAnsi="Arial" w:cs="Arial"/>
                      <w:lang w:val="es-AR"/>
                    </w:rPr>
                    <w:t>(expresada en horas cátedras)</w:t>
                  </w:r>
                </w:p>
              </w:tc>
              <w:tc>
                <w:tcPr>
                  <w:tcW w:w="1418" w:type="dxa"/>
                </w:tcPr>
                <w:p w14:paraId="41E9F3BE" w14:textId="77777777" w:rsidR="00F634A3" w:rsidRDefault="00F634A3" w:rsidP="00F634A3">
                  <w:pPr>
                    <w:pStyle w:val="Prrafodelista"/>
                    <w:widowControl w:val="0"/>
                    <w:spacing w:after="0"/>
                    <w:ind w:left="0"/>
                    <w:jc w:val="both"/>
                    <w:rPr>
                      <w:rFonts w:ascii="Arial" w:hAnsi="Arial" w:cs="Arial"/>
                      <w:b/>
                      <w:lang w:val="es-AR"/>
                    </w:rPr>
                  </w:pPr>
                </w:p>
              </w:tc>
            </w:tr>
            <w:tr w:rsidR="00F634A3" w14:paraId="44B6C7B8" w14:textId="77777777" w:rsidTr="00F634A3">
              <w:tc>
                <w:tcPr>
                  <w:tcW w:w="3355" w:type="dxa"/>
                </w:tcPr>
                <w:p w14:paraId="775EF15F" w14:textId="77777777" w:rsidR="00F634A3" w:rsidRDefault="00F634A3" w:rsidP="00F634A3">
                  <w:pPr>
                    <w:pStyle w:val="Prrafodelista"/>
                    <w:widowControl w:val="0"/>
                    <w:spacing w:after="0"/>
                    <w:ind w:left="0"/>
                    <w:jc w:val="both"/>
                    <w:rPr>
                      <w:lang w:val="es-AR"/>
                    </w:rPr>
                  </w:pPr>
                  <w:r>
                    <w:rPr>
                      <w:rFonts w:ascii="Arial" w:hAnsi="Arial" w:cs="Arial"/>
                      <w:b/>
                      <w:lang w:val="es-AR"/>
                    </w:rPr>
                    <w:t>Duración del cursado</w:t>
                  </w:r>
                </w:p>
                <w:p w14:paraId="5FD59794" w14:textId="105EB017" w:rsidR="00F634A3" w:rsidRDefault="00F634A3" w:rsidP="00F634A3">
                  <w:pPr>
                    <w:pStyle w:val="Prrafodelista"/>
                    <w:widowControl w:val="0"/>
                    <w:spacing w:after="0"/>
                    <w:ind w:left="0"/>
                    <w:jc w:val="both"/>
                    <w:rPr>
                      <w:rFonts w:ascii="Arial" w:hAnsi="Arial" w:cs="Arial"/>
                      <w:b/>
                      <w:lang w:val="es-AR"/>
                    </w:rPr>
                  </w:pPr>
                  <w:r>
                    <w:rPr>
                      <w:rFonts w:ascii="Arial" w:hAnsi="Arial" w:cs="Arial"/>
                      <w:lang w:val="es-AR"/>
                    </w:rPr>
                    <w:t>(anual/cuatrimestral)</w:t>
                  </w:r>
                </w:p>
              </w:tc>
              <w:tc>
                <w:tcPr>
                  <w:tcW w:w="1418" w:type="dxa"/>
                </w:tcPr>
                <w:p w14:paraId="2024F424" w14:textId="77777777" w:rsidR="00F634A3" w:rsidRDefault="00F634A3" w:rsidP="00F634A3">
                  <w:pPr>
                    <w:pStyle w:val="Prrafodelista"/>
                    <w:widowControl w:val="0"/>
                    <w:spacing w:after="0"/>
                    <w:ind w:left="0"/>
                    <w:jc w:val="both"/>
                    <w:rPr>
                      <w:rFonts w:ascii="Arial" w:hAnsi="Arial" w:cs="Arial"/>
                      <w:b/>
                      <w:lang w:val="es-AR"/>
                    </w:rPr>
                  </w:pPr>
                </w:p>
              </w:tc>
            </w:tr>
            <w:tr w:rsidR="00F634A3" w14:paraId="6D828895" w14:textId="77777777" w:rsidTr="00F634A3">
              <w:tc>
                <w:tcPr>
                  <w:tcW w:w="3355" w:type="dxa"/>
                </w:tcPr>
                <w:p w14:paraId="66DB6432" w14:textId="77777777" w:rsidR="00F634A3" w:rsidRDefault="00F634A3" w:rsidP="00F634A3">
                  <w:pPr>
                    <w:pStyle w:val="Prrafodelista"/>
                    <w:widowControl w:val="0"/>
                    <w:spacing w:after="0"/>
                    <w:ind w:left="0"/>
                    <w:jc w:val="both"/>
                    <w:rPr>
                      <w:lang w:val="es-AR"/>
                    </w:rPr>
                  </w:pPr>
                  <w:r>
                    <w:rPr>
                      <w:rFonts w:ascii="Arial" w:hAnsi="Arial" w:cs="Arial"/>
                      <w:b/>
                      <w:lang w:val="es-AR"/>
                    </w:rPr>
                    <w:t>Modalidad/formato</w:t>
                  </w:r>
                </w:p>
                <w:p w14:paraId="099FB4A0" w14:textId="77777777" w:rsidR="00F634A3" w:rsidRDefault="00F634A3" w:rsidP="00F634A3">
                  <w:pPr>
                    <w:pStyle w:val="Prrafodelista"/>
                    <w:widowControl w:val="0"/>
                    <w:spacing w:after="0"/>
                    <w:ind w:left="0"/>
                    <w:jc w:val="both"/>
                    <w:rPr>
                      <w:lang w:val="es-AR"/>
                    </w:rPr>
                  </w:pPr>
                  <w:r>
                    <w:rPr>
                      <w:rFonts w:ascii="Arial" w:hAnsi="Arial" w:cs="Arial"/>
                      <w:lang w:val="es-AR"/>
                    </w:rPr>
                    <w:t>(taller/asignatura/prácticas docentes/</w:t>
                  </w:r>
                </w:p>
                <w:p w14:paraId="3318B1FD" w14:textId="4EE10529" w:rsidR="00F634A3" w:rsidRDefault="00F634A3" w:rsidP="00F634A3">
                  <w:pPr>
                    <w:pStyle w:val="Prrafodelista"/>
                    <w:widowControl w:val="0"/>
                    <w:spacing w:after="0"/>
                    <w:ind w:left="0"/>
                    <w:jc w:val="both"/>
                    <w:rPr>
                      <w:rFonts w:ascii="Arial" w:hAnsi="Arial" w:cs="Arial"/>
                      <w:b/>
                      <w:lang w:val="es-AR"/>
                    </w:rPr>
                  </w:pPr>
                  <w:r>
                    <w:rPr>
                      <w:rFonts w:ascii="Arial" w:hAnsi="Arial" w:cs="Arial"/>
                      <w:lang w:val="es-AR"/>
                    </w:rPr>
                    <w:t xml:space="preserve"> trabajos de campo)</w:t>
                  </w:r>
                </w:p>
              </w:tc>
              <w:tc>
                <w:tcPr>
                  <w:tcW w:w="1418" w:type="dxa"/>
                </w:tcPr>
                <w:p w14:paraId="55711013" w14:textId="77777777" w:rsidR="00F634A3" w:rsidRDefault="00F634A3" w:rsidP="00F634A3">
                  <w:pPr>
                    <w:pStyle w:val="Prrafodelista"/>
                    <w:widowControl w:val="0"/>
                    <w:spacing w:after="0"/>
                    <w:ind w:left="0"/>
                    <w:jc w:val="both"/>
                    <w:rPr>
                      <w:rFonts w:ascii="Arial" w:hAnsi="Arial" w:cs="Arial"/>
                      <w:b/>
                      <w:lang w:val="es-AR"/>
                    </w:rPr>
                  </w:pPr>
                </w:p>
              </w:tc>
            </w:tr>
            <w:tr w:rsidR="00F634A3" w14:paraId="1BB8A921" w14:textId="77777777" w:rsidTr="00F634A3">
              <w:tc>
                <w:tcPr>
                  <w:tcW w:w="3355" w:type="dxa"/>
                </w:tcPr>
                <w:p w14:paraId="43BEBA9C" w14:textId="5FFBD511" w:rsidR="00F634A3" w:rsidRDefault="00F634A3" w:rsidP="00F634A3">
                  <w:pPr>
                    <w:pStyle w:val="Prrafodelista"/>
                    <w:widowControl w:val="0"/>
                    <w:spacing w:after="0"/>
                    <w:ind w:left="0"/>
                    <w:jc w:val="both"/>
                    <w:rPr>
                      <w:rFonts w:ascii="Arial" w:hAnsi="Arial" w:cs="Arial"/>
                      <w:b/>
                      <w:lang w:val="es-AR"/>
                    </w:rPr>
                  </w:pPr>
                  <w:r>
                    <w:rPr>
                      <w:rFonts w:ascii="Arial" w:hAnsi="Arial" w:cs="Arial"/>
                      <w:b/>
                      <w:lang w:val="es-AR"/>
                    </w:rPr>
                    <w:t>Articulaciones con otros espacios</w:t>
                  </w:r>
                </w:p>
              </w:tc>
              <w:tc>
                <w:tcPr>
                  <w:tcW w:w="1418" w:type="dxa"/>
                </w:tcPr>
                <w:p w14:paraId="0709BD87" w14:textId="77777777" w:rsidR="00F634A3" w:rsidRDefault="00F634A3" w:rsidP="00F634A3">
                  <w:pPr>
                    <w:pStyle w:val="Prrafodelista"/>
                    <w:widowControl w:val="0"/>
                    <w:spacing w:after="0"/>
                    <w:ind w:left="0"/>
                    <w:jc w:val="both"/>
                    <w:rPr>
                      <w:rFonts w:ascii="Arial" w:hAnsi="Arial" w:cs="Arial"/>
                      <w:b/>
                      <w:lang w:val="es-AR"/>
                    </w:rPr>
                  </w:pPr>
                </w:p>
              </w:tc>
            </w:tr>
            <w:tr w:rsidR="00F634A3" w14:paraId="3CD4B8D9" w14:textId="77777777" w:rsidTr="00F634A3">
              <w:tc>
                <w:tcPr>
                  <w:tcW w:w="3355" w:type="dxa"/>
                </w:tcPr>
                <w:p w14:paraId="38F86264" w14:textId="77777777" w:rsidR="00F634A3" w:rsidRDefault="00F634A3" w:rsidP="00F634A3">
                  <w:pPr>
                    <w:pStyle w:val="Prrafodelista"/>
                    <w:widowControl w:val="0"/>
                    <w:spacing w:after="0"/>
                    <w:ind w:left="0"/>
                    <w:jc w:val="both"/>
                    <w:rPr>
                      <w:lang w:val="es-AR"/>
                    </w:rPr>
                  </w:pPr>
                  <w:r>
                    <w:rPr>
                      <w:rFonts w:ascii="Arial" w:hAnsi="Arial" w:cs="Arial"/>
                      <w:b/>
                      <w:lang w:val="es-AR"/>
                    </w:rPr>
                    <w:t>Unidades curriculares correlativas</w:t>
                  </w:r>
                </w:p>
                <w:p w14:paraId="163D1C99" w14:textId="77777777" w:rsidR="00F634A3" w:rsidRDefault="00F634A3" w:rsidP="00F634A3">
                  <w:pPr>
                    <w:pStyle w:val="Prrafodelista"/>
                    <w:widowControl w:val="0"/>
                    <w:spacing w:after="0"/>
                    <w:ind w:left="0"/>
                    <w:jc w:val="both"/>
                    <w:rPr>
                      <w:rFonts w:ascii="Arial" w:hAnsi="Arial" w:cs="Arial"/>
                      <w:b/>
                      <w:lang w:val="es-AR"/>
                    </w:rPr>
                  </w:pPr>
                </w:p>
              </w:tc>
              <w:tc>
                <w:tcPr>
                  <w:tcW w:w="1418" w:type="dxa"/>
                </w:tcPr>
                <w:p w14:paraId="417EE99B" w14:textId="77777777" w:rsidR="00F634A3" w:rsidRDefault="00F634A3" w:rsidP="00F634A3">
                  <w:pPr>
                    <w:pStyle w:val="Prrafodelista"/>
                    <w:widowControl w:val="0"/>
                    <w:spacing w:after="0"/>
                    <w:ind w:left="0"/>
                    <w:jc w:val="both"/>
                    <w:rPr>
                      <w:rFonts w:ascii="Arial" w:hAnsi="Arial" w:cs="Arial"/>
                      <w:b/>
                      <w:lang w:val="es-AR"/>
                    </w:rPr>
                  </w:pPr>
                </w:p>
              </w:tc>
            </w:tr>
            <w:tr w:rsidR="00F634A3" w14:paraId="0C1B4889" w14:textId="77777777" w:rsidTr="00F634A3">
              <w:tc>
                <w:tcPr>
                  <w:tcW w:w="3355" w:type="dxa"/>
                </w:tcPr>
                <w:p w14:paraId="47C438FE" w14:textId="200DB088" w:rsidR="00F634A3" w:rsidRDefault="00F634A3" w:rsidP="00F634A3">
                  <w:pPr>
                    <w:pStyle w:val="Prrafodelista"/>
                    <w:widowControl w:val="0"/>
                    <w:spacing w:after="0"/>
                    <w:ind w:left="0"/>
                    <w:jc w:val="both"/>
                    <w:rPr>
                      <w:rFonts w:ascii="Arial" w:hAnsi="Arial" w:cs="Arial"/>
                      <w:b/>
                      <w:lang w:val="es-AR"/>
                    </w:rPr>
                  </w:pPr>
                  <w:r>
                    <w:rPr>
                      <w:rFonts w:ascii="Arial" w:hAnsi="Arial" w:cs="Arial"/>
                      <w:b/>
                      <w:lang w:val="es-AR"/>
                    </w:rPr>
                    <w:t xml:space="preserve">Capacidades profesionales docentes generales a desarrollar </w:t>
                  </w:r>
                  <w:r>
                    <w:rPr>
                      <w:rFonts w:ascii="Arial" w:hAnsi="Arial" w:cs="Arial"/>
                      <w:lang w:val="es-AR"/>
                    </w:rPr>
                    <w:t xml:space="preserve">(Máx. 3- Documento del </w:t>
                  </w:r>
                  <w:proofErr w:type="spellStart"/>
                  <w:r>
                    <w:rPr>
                      <w:rFonts w:ascii="Arial" w:hAnsi="Arial" w:cs="Arial"/>
                      <w:lang w:val="es-AR"/>
                    </w:rPr>
                    <w:t>INFoD</w:t>
                  </w:r>
                  <w:proofErr w:type="spellEnd"/>
                  <w:r>
                    <w:rPr>
                      <w:rFonts w:ascii="Arial" w:hAnsi="Arial" w:cs="Arial"/>
                      <w:lang w:val="es-AR"/>
                    </w:rPr>
                    <w:t xml:space="preserve"> ¨Capacidades Profesionales Docentes¨.)</w:t>
                  </w:r>
                </w:p>
              </w:tc>
              <w:tc>
                <w:tcPr>
                  <w:tcW w:w="1418" w:type="dxa"/>
                </w:tcPr>
                <w:p w14:paraId="4DCB5226" w14:textId="77777777" w:rsidR="00F634A3" w:rsidRDefault="00F634A3" w:rsidP="00F634A3">
                  <w:pPr>
                    <w:pStyle w:val="Prrafodelista"/>
                    <w:widowControl w:val="0"/>
                    <w:spacing w:after="0"/>
                    <w:ind w:left="0"/>
                    <w:jc w:val="both"/>
                    <w:rPr>
                      <w:rFonts w:ascii="Arial" w:hAnsi="Arial" w:cs="Arial"/>
                      <w:b/>
                      <w:lang w:val="es-AR"/>
                    </w:rPr>
                  </w:pPr>
                </w:p>
              </w:tc>
            </w:tr>
          </w:tbl>
          <w:p w14:paraId="50FA2480" w14:textId="77777777" w:rsidR="00662D79" w:rsidRDefault="00662D79">
            <w:pPr>
              <w:pStyle w:val="Prrafodelista"/>
              <w:widowControl w:val="0"/>
              <w:spacing w:after="0"/>
              <w:ind w:left="0"/>
              <w:jc w:val="both"/>
              <w:rPr>
                <w:rFonts w:ascii="Arial" w:hAnsi="Arial" w:cs="Arial"/>
                <w:b/>
                <w:sz w:val="22"/>
                <w:szCs w:val="22"/>
                <w:lang w:val="es-AR"/>
              </w:rPr>
            </w:pPr>
          </w:p>
        </w:tc>
        <w:tc>
          <w:tcPr>
            <w:tcW w:w="2575" w:type="dxa"/>
          </w:tcPr>
          <w:p w14:paraId="27573481" w14:textId="77777777" w:rsidR="00662D79" w:rsidRDefault="00662D79">
            <w:pPr>
              <w:pStyle w:val="Prrafodelista"/>
              <w:widowControl w:val="0"/>
              <w:spacing w:after="0"/>
              <w:ind w:left="0"/>
              <w:jc w:val="both"/>
              <w:rPr>
                <w:rFonts w:ascii="Arial" w:hAnsi="Arial" w:cs="Arial"/>
                <w:b/>
                <w:sz w:val="22"/>
                <w:szCs w:val="22"/>
                <w:lang w:val="es-AR"/>
              </w:rPr>
            </w:pPr>
          </w:p>
        </w:tc>
      </w:tr>
      <w:tr w:rsidR="00662D79" w14:paraId="41329B20" w14:textId="77777777">
        <w:tc>
          <w:tcPr>
            <w:tcW w:w="4991" w:type="dxa"/>
          </w:tcPr>
          <w:p w14:paraId="4CC1FDFC" w14:textId="73766500" w:rsidR="00662D79" w:rsidRDefault="00662D79">
            <w:pPr>
              <w:pStyle w:val="Prrafodelista"/>
              <w:widowControl w:val="0"/>
              <w:spacing w:after="0"/>
              <w:ind w:left="0"/>
              <w:jc w:val="both"/>
              <w:rPr>
                <w:lang w:val="es-AR"/>
              </w:rPr>
            </w:pPr>
          </w:p>
        </w:tc>
        <w:tc>
          <w:tcPr>
            <w:tcW w:w="2575" w:type="dxa"/>
          </w:tcPr>
          <w:p w14:paraId="493995BF" w14:textId="77777777" w:rsidR="00662D79" w:rsidRDefault="00662D79">
            <w:pPr>
              <w:pStyle w:val="Prrafodelista"/>
              <w:widowControl w:val="0"/>
              <w:spacing w:after="0"/>
              <w:ind w:left="0"/>
              <w:jc w:val="both"/>
              <w:rPr>
                <w:rFonts w:ascii="Arial" w:hAnsi="Arial" w:cs="Arial"/>
                <w:b/>
                <w:sz w:val="22"/>
                <w:szCs w:val="22"/>
                <w:lang w:val="es-AR"/>
              </w:rPr>
            </w:pPr>
          </w:p>
        </w:tc>
      </w:tr>
    </w:tbl>
    <w:p w14:paraId="40FF6D1A" w14:textId="77777777" w:rsidR="00662D79" w:rsidRDefault="00F1520E">
      <w:pPr>
        <w:spacing w:line="360" w:lineRule="auto"/>
        <w:jc w:val="both"/>
        <w:rPr>
          <w:rFonts w:ascii="Arial" w:hAnsi="Arial" w:cs="Arial"/>
        </w:rPr>
      </w:pPr>
      <w:r>
        <w:rPr>
          <w:rFonts w:ascii="Arial" w:hAnsi="Arial" w:cs="Arial"/>
        </w:rPr>
        <w:t>Desarrollar los aspectos del cuadro en un breve escrito que permita observar la referencia  del proyecto en relación al Diseño Curricular  y la unidad curricular en el marco del llamado – aportes a la formación y perfil del egresado –, articulaciones con otros espacios.</w:t>
      </w:r>
    </w:p>
    <w:p w14:paraId="2209512B" w14:textId="2FF6CD66" w:rsidR="00662D79" w:rsidRDefault="00F634A3">
      <w:pPr>
        <w:spacing w:line="360" w:lineRule="auto"/>
        <w:jc w:val="both"/>
        <w:rPr>
          <w:rFonts w:ascii="Arial" w:hAnsi="Arial" w:cs="Arial"/>
          <w:bCs/>
          <w:color w:val="000000" w:themeColor="text1"/>
        </w:rPr>
      </w:pPr>
      <w:r w:rsidRPr="00F634A3">
        <w:rPr>
          <w:rFonts w:ascii="Arial" w:hAnsi="Arial" w:cs="Arial"/>
          <w:bCs/>
          <w:color w:val="000000" w:themeColor="text1"/>
        </w:rPr>
        <w:t xml:space="preserve">Incluir un breve ejemplo de acciones que propicien la articulación con otras UC, incluyendo aspectos estructurantes, como por ejemplo: momentos y metodologías probables de encuentro (presencial físico, presencial virtual, asincrónico virtual). </w:t>
      </w:r>
    </w:p>
    <w:p w14:paraId="2A328C03" w14:textId="77777777" w:rsidR="00F634A3" w:rsidRDefault="00F634A3">
      <w:pPr>
        <w:spacing w:line="360" w:lineRule="auto"/>
        <w:jc w:val="both"/>
        <w:rPr>
          <w:rFonts w:ascii="Arial" w:hAnsi="Arial" w:cs="Arial"/>
        </w:rPr>
      </w:pPr>
    </w:p>
    <w:p w14:paraId="5A7BA67A" w14:textId="77777777" w:rsidR="00662D79" w:rsidRPr="00FB31F2" w:rsidRDefault="00F1520E">
      <w:pPr>
        <w:pStyle w:val="Prrafodelista"/>
        <w:numPr>
          <w:ilvl w:val="0"/>
          <w:numId w:val="2"/>
        </w:numPr>
        <w:spacing w:line="360" w:lineRule="auto"/>
        <w:jc w:val="both"/>
      </w:pPr>
      <w:r>
        <w:rPr>
          <w:rFonts w:ascii="Arial" w:hAnsi="Arial" w:cs="Arial"/>
          <w:b/>
        </w:rPr>
        <w:t>Marco teórico:</w:t>
      </w:r>
      <w:r>
        <w:rPr>
          <w:rFonts w:ascii="Arial" w:hAnsi="Arial" w:cs="Arial"/>
        </w:rPr>
        <w:t xml:space="preserve"> Conceptos teóricos centrales  que organizan la unidad curricular que aborda, relacionados a su campo de formación, basados en la bibliografía que se referencia, conocimiento y su posicionamiento epistemológico y pedagógico didáctico.</w:t>
      </w:r>
    </w:p>
    <w:p w14:paraId="27F7A65F" w14:textId="77777777" w:rsidR="00FB31F2" w:rsidRDefault="00FB31F2" w:rsidP="00FB31F2">
      <w:pPr>
        <w:spacing w:line="360" w:lineRule="auto"/>
        <w:jc w:val="both"/>
      </w:pPr>
    </w:p>
    <w:p w14:paraId="54AE7794" w14:textId="77777777" w:rsidR="00662D79" w:rsidRDefault="00662D79">
      <w:pPr>
        <w:pStyle w:val="Prrafodelista"/>
        <w:spacing w:line="360" w:lineRule="auto"/>
        <w:jc w:val="both"/>
        <w:rPr>
          <w:rFonts w:ascii="Arial" w:hAnsi="Arial" w:cs="Arial"/>
        </w:rPr>
      </w:pPr>
    </w:p>
    <w:p w14:paraId="442E39C3" w14:textId="77777777" w:rsidR="00662D79" w:rsidRDefault="00F1520E">
      <w:pPr>
        <w:pStyle w:val="Prrafodelista"/>
        <w:numPr>
          <w:ilvl w:val="0"/>
          <w:numId w:val="2"/>
        </w:numPr>
        <w:spacing w:line="360" w:lineRule="auto"/>
        <w:jc w:val="both"/>
      </w:pPr>
      <w:r>
        <w:rPr>
          <w:rFonts w:ascii="Arial" w:hAnsi="Arial" w:cs="Arial"/>
          <w:b/>
        </w:rPr>
        <w:t xml:space="preserve">Intencionalidad de la Enseñanza y el aprendizaje:  </w:t>
      </w:r>
    </w:p>
    <w:p w14:paraId="3C6AD53E" w14:textId="77777777" w:rsidR="00662D79" w:rsidRDefault="00F1520E">
      <w:pPr>
        <w:spacing w:line="360" w:lineRule="auto"/>
        <w:jc w:val="both"/>
      </w:pPr>
      <w:r>
        <w:rPr>
          <w:rFonts w:ascii="Arial" w:hAnsi="Arial" w:cs="Arial"/>
          <w:i/>
        </w:rPr>
        <w:t>– Propósitos</w:t>
      </w:r>
      <w:r>
        <w:rPr>
          <w:rFonts w:ascii="Arial" w:hAnsi="Arial" w:cs="Arial"/>
        </w:rPr>
        <w:t>: Expresan la intención que tiene el docente en relación a la enseñanza de los contenidos de la unidad.</w:t>
      </w:r>
    </w:p>
    <w:p w14:paraId="69837879" w14:textId="77777777" w:rsidR="00662D79" w:rsidRDefault="00F1520E">
      <w:pPr>
        <w:spacing w:line="360" w:lineRule="auto"/>
        <w:jc w:val="both"/>
      </w:pPr>
      <w:r>
        <w:rPr>
          <w:rFonts w:ascii="Arial" w:hAnsi="Arial" w:cs="Arial"/>
          <w:i/>
        </w:rPr>
        <w:t>– Objetivos</w:t>
      </w:r>
      <w:r>
        <w:rPr>
          <w:rFonts w:ascii="Arial" w:hAnsi="Arial" w:cs="Arial"/>
        </w:rPr>
        <w:t>: Expresan lo que se espera que el alumno aprenda.</w:t>
      </w:r>
    </w:p>
    <w:p w14:paraId="73B1A8B3" w14:textId="77777777" w:rsidR="00662D79" w:rsidRDefault="00F1520E">
      <w:pPr>
        <w:spacing w:line="360" w:lineRule="auto"/>
        <w:jc w:val="both"/>
      </w:pPr>
      <w:r>
        <w:rPr>
          <w:rFonts w:ascii="Arial" w:hAnsi="Arial" w:cs="Arial"/>
        </w:rPr>
        <w:t xml:space="preserve"> (Ambos se construyen con verbos en infinitivo). </w:t>
      </w:r>
    </w:p>
    <w:p w14:paraId="01A1C6B4" w14:textId="77777777" w:rsidR="00662D79" w:rsidRDefault="00F1520E">
      <w:pPr>
        <w:spacing w:line="360" w:lineRule="auto"/>
        <w:jc w:val="both"/>
      </w:pPr>
      <w:r>
        <w:rPr>
          <w:rFonts w:ascii="Arial" w:hAnsi="Arial" w:cs="Arial"/>
        </w:rPr>
        <w:t>Los mismos deben guardar relación con el formato de la UC, el tiempo y carga horaria de cursada.</w:t>
      </w:r>
    </w:p>
    <w:p w14:paraId="36509B9E" w14:textId="77777777" w:rsidR="00662D79" w:rsidRDefault="00662D79">
      <w:pPr>
        <w:spacing w:line="360" w:lineRule="auto"/>
        <w:jc w:val="both"/>
        <w:rPr>
          <w:rFonts w:ascii="Arial" w:hAnsi="Arial" w:cs="Arial"/>
        </w:rPr>
      </w:pPr>
    </w:p>
    <w:p w14:paraId="4D6EC707" w14:textId="77777777" w:rsidR="00662D79" w:rsidRDefault="00F1520E">
      <w:pPr>
        <w:pStyle w:val="Prrafodelista"/>
        <w:numPr>
          <w:ilvl w:val="0"/>
          <w:numId w:val="2"/>
        </w:numPr>
        <w:spacing w:line="360" w:lineRule="auto"/>
        <w:jc w:val="both"/>
      </w:pPr>
      <w:r>
        <w:rPr>
          <w:rFonts w:ascii="Arial" w:hAnsi="Arial" w:cs="Arial"/>
          <w:b/>
        </w:rPr>
        <w:t>Contenidos:</w:t>
      </w:r>
      <w:r>
        <w:rPr>
          <w:rFonts w:ascii="Arial" w:hAnsi="Arial" w:cs="Arial"/>
        </w:rPr>
        <w:t xml:space="preserve"> Se debe explicitar una propuesta acorde al Diseño Curricular, que contemple la selección, organización y secuenciación de los mismos.</w:t>
      </w:r>
    </w:p>
    <w:p w14:paraId="2DD6398D" w14:textId="77777777" w:rsidR="00662D79" w:rsidRDefault="00662D79">
      <w:pPr>
        <w:pStyle w:val="Prrafodelista"/>
        <w:spacing w:line="360" w:lineRule="auto"/>
        <w:jc w:val="both"/>
        <w:rPr>
          <w:rFonts w:ascii="Arial" w:hAnsi="Arial" w:cs="Arial"/>
        </w:rPr>
      </w:pPr>
    </w:p>
    <w:p w14:paraId="0E6AA02E" w14:textId="77777777" w:rsidR="00662D79" w:rsidRDefault="00F1520E">
      <w:pPr>
        <w:pStyle w:val="Prrafodelista"/>
        <w:numPr>
          <w:ilvl w:val="0"/>
          <w:numId w:val="2"/>
        </w:numPr>
        <w:spacing w:line="360" w:lineRule="auto"/>
        <w:jc w:val="both"/>
      </w:pPr>
      <w:r>
        <w:rPr>
          <w:rFonts w:ascii="Arial" w:hAnsi="Arial" w:cs="Arial"/>
          <w:b/>
        </w:rPr>
        <w:t>Propuesta Metodológica:</w:t>
      </w:r>
      <w:r>
        <w:rPr>
          <w:rFonts w:ascii="Arial" w:hAnsi="Arial" w:cs="Arial"/>
        </w:rPr>
        <w:t xml:space="preserve"> Debe expresar coherencia con el formato pedagógico establecido con sus características (Módulos, Talleres, Asignaturas, Seminarios, Prácticas docentes, Tutorías, etc.) y el tiempo de cursada de la unidad curricular, desarrollando la modalidad de trabajo (individual, grupal, combinada, a domicilio, virtual, otros), estrategias, recursos didácticos y tecnológicos y de qué manera se trabajará para la construcción de las capacidades profesionales docentes consignadas en el Marco Referencial de Capacidades Profesionales Docentes (según documento del </w:t>
      </w:r>
      <w:proofErr w:type="spellStart"/>
      <w:r>
        <w:rPr>
          <w:rFonts w:ascii="Arial" w:hAnsi="Arial" w:cs="Arial"/>
        </w:rPr>
        <w:t>INFoD</w:t>
      </w:r>
      <w:proofErr w:type="spellEnd"/>
      <w:r>
        <w:rPr>
          <w:rFonts w:ascii="Arial" w:hAnsi="Arial" w:cs="Arial"/>
        </w:rPr>
        <w:t xml:space="preserve">). </w:t>
      </w:r>
    </w:p>
    <w:p w14:paraId="2B8FC2E7" w14:textId="77777777" w:rsidR="00662D79" w:rsidRDefault="00662D79">
      <w:pPr>
        <w:pStyle w:val="Prrafodelista"/>
        <w:jc w:val="both"/>
        <w:rPr>
          <w:rFonts w:ascii="Arial" w:hAnsi="Arial" w:cs="Arial"/>
        </w:rPr>
      </w:pPr>
    </w:p>
    <w:p w14:paraId="4534E89E" w14:textId="77777777" w:rsidR="00662D79" w:rsidRDefault="00F1520E">
      <w:pPr>
        <w:pStyle w:val="Prrafodelista"/>
        <w:spacing w:line="360" w:lineRule="auto"/>
        <w:jc w:val="both"/>
      </w:pPr>
      <w:r>
        <w:rPr>
          <w:rFonts w:ascii="Arial" w:hAnsi="Arial" w:cs="Arial"/>
        </w:rPr>
        <w:t>En la metodología deben ser explicitadas las formas y estrategias didácticas-pedagógicas; tipos de encuentros (presenciales, semipresenciales, integrados, etc.), pautas de trabajo y un cronograma que permita programar los momentos en los cuales se trabajará cada grupo de contenidos.</w:t>
      </w:r>
    </w:p>
    <w:p w14:paraId="19CCC0EE" w14:textId="77777777" w:rsidR="00662D79" w:rsidRDefault="00F1520E">
      <w:pPr>
        <w:pStyle w:val="Prrafodelista"/>
        <w:spacing w:line="360" w:lineRule="auto"/>
        <w:jc w:val="both"/>
        <w:rPr>
          <w:rFonts w:ascii="Arial" w:hAnsi="Arial" w:cs="Arial"/>
        </w:rPr>
      </w:pPr>
      <w:r>
        <w:rPr>
          <w:rFonts w:ascii="Arial" w:hAnsi="Arial" w:cs="Arial"/>
        </w:rPr>
        <w:t>Es importante tener en cuenta que la normativa institucional (RAI) requiere la realización de un contrato pedagógico por parte de cada docente o equipo docente quien deberá acordar con el grupo de estudiantes metodologías y  criterios de cursada y acreditación de la U.C.</w:t>
      </w:r>
    </w:p>
    <w:p w14:paraId="206A7860" w14:textId="77777777" w:rsidR="00FB31F2" w:rsidRDefault="00FB31F2">
      <w:pPr>
        <w:pStyle w:val="Prrafodelista"/>
        <w:spacing w:line="360" w:lineRule="auto"/>
        <w:jc w:val="both"/>
        <w:rPr>
          <w:rFonts w:ascii="Arial" w:hAnsi="Arial" w:cs="Arial"/>
        </w:rPr>
      </w:pPr>
    </w:p>
    <w:p w14:paraId="2F98B9AB" w14:textId="77777777" w:rsidR="00FB31F2" w:rsidRDefault="00FB31F2">
      <w:pPr>
        <w:pStyle w:val="Prrafodelista"/>
        <w:spacing w:line="360" w:lineRule="auto"/>
        <w:jc w:val="both"/>
        <w:rPr>
          <w:rFonts w:ascii="Arial" w:hAnsi="Arial" w:cs="Arial"/>
        </w:rPr>
      </w:pPr>
    </w:p>
    <w:p w14:paraId="111790D8" w14:textId="77777777" w:rsidR="00FB31F2" w:rsidRDefault="00FB31F2">
      <w:pPr>
        <w:pStyle w:val="Prrafodelista"/>
        <w:spacing w:line="360" w:lineRule="auto"/>
        <w:jc w:val="both"/>
        <w:rPr>
          <w:rFonts w:ascii="Arial" w:hAnsi="Arial" w:cs="Arial"/>
        </w:rPr>
      </w:pPr>
    </w:p>
    <w:p w14:paraId="501C5907" w14:textId="77777777" w:rsidR="00FB31F2" w:rsidRDefault="00FB31F2">
      <w:pPr>
        <w:pStyle w:val="Prrafodelista"/>
        <w:spacing w:line="360" w:lineRule="auto"/>
        <w:jc w:val="both"/>
        <w:rPr>
          <w:rFonts w:ascii="Arial" w:hAnsi="Arial" w:cs="Arial"/>
        </w:rPr>
      </w:pPr>
    </w:p>
    <w:p w14:paraId="6A9041F9" w14:textId="77777777" w:rsidR="00FB31F2" w:rsidRDefault="00FB31F2">
      <w:pPr>
        <w:pStyle w:val="Prrafodelista"/>
        <w:spacing w:line="360" w:lineRule="auto"/>
        <w:jc w:val="both"/>
      </w:pPr>
    </w:p>
    <w:p w14:paraId="5F122188" w14:textId="77777777" w:rsidR="00662D79" w:rsidRDefault="00F1520E">
      <w:pPr>
        <w:pStyle w:val="Prrafodelista"/>
        <w:spacing w:line="360" w:lineRule="auto"/>
        <w:jc w:val="both"/>
      </w:pPr>
      <w:r>
        <w:rPr>
          <w:rFonts w:ascii="Arial" w:hAnsi="Arial" w:cs="Arial"/>
        </w:rPr>
        <w:t xml:space="preserve">Especificar el uso del Aula Virtual (plataforma Moodle) ya que es el medio Institucional por el cual se sostienen  los procesos de aprendizaje virtuales desde el IDES. </w:t>
      </w:r>
    </w:p>
    <w:p w14:paraId="6460BC7D" w14:textId="6E2BF22E" w:rsidR="000A16CE" w:rsidRDefault="000A16CE" w:rsidP="000A16CE">
      <w:pPr>
        <w:pStyle w:val="Prrafodelista"/>
        <w:spacing w:line="360" w:lineRule="auto"/>
        <w:jc w:val="both"/>
        <w:rPr>
          <w:rFonts w:ascii="Arial" w:hAnsi="Arial" w:cs="Arial"/>
          <w:shd w:val="clear" w:color="auto" w:fill="FFFF00"/>
        </w:rPr>
      </w:pPr>
    </w:p>
    <w:p w14:paraId="2D8FE1F7" w14:textId="77777777" w:rsidR="008A3701" w:rsidRPr="008A3701" w:rsidRDefault="00F1520E" w:rsidP="008A3701">
      <w:pPr>
        <w:pStyle w:val="Prrafodelista"/>
        <w:numPr>
          <w:ilvl w:val="0"/>
          <w:numId w:val="2"/>
        </w:numPr>
        <w:spacing w:line="360" w:lineRule="auto"/>
        <w:jc w:val="both"/>
      </w:pPr>
      <w:r>
        <w:rPr>
          <w:rFonts w:ascii="Arial" w:hAnsi="Arial" w:cs="Arial"/>
          <w:b/>
        </w:rPr>
        <w:t>Evaluación y acreditación:</w:t>
      </w:r>
      <w:r w:rsidR="008A3701">
        <w:rPr>
          <w:rFonts w:ascii="Arial" w:hAnsi="Arial" w:cs="Arial"/>
          <w:b/>
        </w:rPr>
        <w:t xml:space="preserve"> </w:t>
      </w:r>
    </w:p>
    <w:p w14:paraId="00549D77" w14:textId="40762C79" w:rsidR="00662D79" w:rsidRDefault="008A3701" w:rsidP="008A3701">
      <w:pPr>
        <w:pStyle w:val="Prrafodelista"/>
        <w:spacing w:line="360" w:lineRule="auto"/>
        <w:jc w:val="both"/>
        <w:rPr>
          <w:rFonts w:ascii="Arial" w:hAnsi="Arial" w:cs="Arial"/>
        </w:rPr>
      </w:pPr>
      <w:r>
        <w:rPr>
          <w:rFonts w:ascii="Arial" w:hAnsi="Arial" w:cs="Arial"/>
        </w:rPr>
        <w:t>E</w:t>
      </w:r>
      <w:r w:rsidR="00F1520E">
        <w:rPr>
          <w:rFonts w:ascii="Arial" w:hAnsi="Arial" w:cs="Arial"/>
        </w:rPr>
        <w:t>valuación del docente y del alumno (acorde a la vigencia del DC y del RAM.). Aspectos a desarrollar:</w:t>
      </w:r>
    </w:p>
    <w:p w14:paraId="4929906F" w14:textId="77777777" w:rsidR="00662D79" w:rsidRDefault="00F1520E">
      <w:pPr>
        <w:pStyle w:val="Prrafodelista"/>
        <w:spacing w:line="360" w:lineRule="auto"/>
        <w:jc w:val="both"/>
      </w:pPr>
      <w:r>
        <w:rPr>
          <w:rFonts w:ascii="Arial" w:hAnsi="Arial" w:cs="Arial"/>
        </w:rPr>
        <w:t>1. Concepto de evaluación</w:t>
      </w:r>
    </w:p>
    <w:p w14:paraId="5A96CEFF" w14:textId="77777777" w:rsidR="00662D79" w:rsidRDefault="00F1520E">
      <w:pPr>
        <w:pStyle w:val="Prrafodelista"/>
        <w:spacing w:line="360" w:lineRule="auto"/>
        <w:jc w:val="both"/>
      </w:pPr>
      <w:r>
        <w:rPr>
          <w:rFonts w:ascii="Arial" w:hAnsi="Arial" w:cs="Arial"/>
        </w:rPr>
        <w:t>2. Criterios e indicadores (según corresponda el formato de la U.C.)</w:t>
      </w:r>
    </w:p>
    <w:p w14:paraId="31759245" w14:textId="77777777" w:rsidR="00662D79" w:rsidRDefault="00F1520E">
      <w:pPr>
        <w:pStyle w:val="Prrafodelista"/>
        <w:spacing w:line="360" w:lineRule="auto"/>
        <w:jc w:val="both"/>
      </w:pPr>
      <w:r>
        <w:rPr>
          <w:rFonts w:ascii="Arial" w:hAnsi="Arial" w:cs="Arial"/>
        </w:rPr>
        <w:t xml:space="preserve">3. Instrumentos </w:t>
      </w:r>
    </w:p>
    <w:p w14:paraId="0679245B" w14:textId="77777777" w:rsidR="00662D79" w:rsidRDefault="00F1520E">
      <w:pPr>
        <w:pStyle w:val="Prrafodelista"/>
        <w:spacing w:line="360" w:lineRule="auto"/>
        <w:jc w:val="both"/>
      </w:pPr>
      <w:r>
        <w:rPr>
          <w:rFonts w:ascii="Arial" w:hAnsi="Arial" w:cs="Arial"/>
        </w:rPr>
        <w:t>4. Evaluación del docente y del alumno</w:t>
      </w:r>
    </w:p>
    <w:p w14:paraId="70746EE1" w14:textId="77777777" w:rsidR="00662D79" w:rsidRDefault="00662D79">
      <w:pPr>
        <w:pStyle w:val="Prrafodelista"/>
        <w:spacing w:line="360" w:lineRule="auto"/>
        <w:jc w:val="both"/>
        <w:rPr>
          <w:rFonts w:ascii="Arial" w:hAnsi="Arial" w:cs="Arial"/>
        </w:rPr>
      </w:pPr>
    </w:p>
    <w:p w14:paraId="3DCE93F1" w14:textId="5999DC82" w:rsidR="00662D79" w:rsidRDefault="00F1520E">
      <w:pPr>
        <w:pStyle w:val="Prrafodelista"/>
        <w:spacing w:line="360" w:lineRule="auto"/>
        <w:jc w:val="both"/>
      </w:pPr>
      <w:r>
        <w:rPr>
          <w:rFonts w:ascii="Arial" w:hAnsi="Arial" w:cs="Arial"/>
          <w:b/>
        </w:rPr>
        <w:t>Acreditación</w:t>
      </w:r>
      <w:r>
        <w:rPr>
          <w:rFonts w:ascii="Arial" w:hAnsi="Arial" w:cs="Arial"/>
        </w:rPr>
        <w:t xml:space="preserve">: </w:t>
      </w:r>
      <w:r w:rsidR="008A3701">
        <w:rPr>
          <w:rFonts w:ascii="Arial" w:hAnsi="Arial" w:cs="Arial"/>
        </w:rPr>
        <w:t>estipular</w:t>
      </w:r>
      <w:r>
        <w:rPr>
          <w:rFonts w:ascii="Arial" w:hAnsi="Arial" w:cs="Arial"/>
        </w:rPr>
        <w:t xml:space="preserve"> la misma a partir de trabajos prácticos, instancias parciales, promoción, trabajo integrador, examen  final, otros (y demás criterios acordes al DC, la normativa institucional y las características del espacio  acorde al RAM). </w:t>
      </w:r>
    </w:p>
    <w:p w14:paraId="390E5519" w14:textId="77777777" w:rsidR="00662D79" w:rsidRDefault="00662D79">
      <w:pPr>
        <w:pStyle w:val="Prrafodelista"/>
        <w:spacing w:line="360" w:lineRule="auto"/>
        <w:jc w:val="both"/>
        <w:rPr>
          <w:rFonts w:ascii="Arial" w:hAnsi="Arial" w:cs="Arial"/>
        </w:rPr>
      </w:pPr>
    </w:p>
    <w:p w14:paraId="75E38409" w14:textId="77777777" w:rsidR="00662D79" w:rsidRDefault="00F1520E">
      <w:pPr>
        <w:pStyle w:val="Prrafodelista"/>
        <w:numPr>
          <w:ilvl w:val="0"/>
          <w:numId w:val="2"/>
        </w:numPr>
        <w:spacing w:line="360" w:lineRule="auto"/>
        <w:jc w:val="both"/>
      </w:pPr>
      <w:r>
        <w:rPr>
          <w:rFonts w:ascii="Arial" w:hAnsi="Arial" w:cs="Arial"/>
          <w:b/>
        </w:rPr>
        <w:t>Bibliografía</w:t>
      </w:r>
      <w:r>
        <w:rPr>
          <w:rFonts w:ascii="Arial" w:hAnsi="Arial" w:cs="Arial"/>
        </w:rPr>
        <w:t>: Diferenciar Bibliografía del Docente y Bibliografía Básica para el Estudiante. Especificar con las formalidades usuales respetando una misma convención: APA, MLA, ISO 690 1-2 (para recursos electrónicos y sitios web).</w:t>
      </w:r>
    </w:p>
    <w:p w14:paraId="344D32F3" w14:textId="77777777" w:rsidR="00662D79" w:rsidRDefault="00662D79">
      <w:pPr>
        <w:pStyle w:val="Prrafodelista"/>
        <w:spacing w:line="360" w:lineRule="auto"/>
        <w:jc w:val="both"/>
        <w:rPr>
          <w:rFonts w:ascii="Arial" w:hAnsi="Arial" w:cs="Arial"/>
        </w:rPr>
      </w:pPr>
    </w:p>
    <w:p w14:paraId="10A85A7D" w14:textId="77777777" w:rsidR="00662D79" w:rsidRDefault="00F1520E">
      <w:pPr>
        <w:pStyle w:val="Prrafodelista"/>
        <w:numPr>
          <w:ilvl w:val="0"/>
          <w:numId w:val="2"/>
        </w:numPr>
        <w:spacing w:line="360" w:lineRule="auto"/>
        <w:jc w:val="both"/>
      </w:pPr>
      <w:r>
        <w:rPr>
          <w:rFonts w:ascii="Arial" w:hAnsi="Arial" w:cs="Arial"/>
          <w:b/>
        </w:rPr>
        <w:t>Firma de/l postulante/s</w:t>
      </w:r>
    </w:p>
    <w:p w14:paraId="25A42875" w14:textId="77777777" w:rsidR="00662D79" w:rsidRDefault="00662D79">
      <w:pPr>
        <w:pStyle w:val="Prrafodelista"/>
        <w:spacing w:line="360" w:lineRule="auto"/>
        <w:jc w:val="both"/>
        <w:rPr>
          <w:rFonts w:ascii="Arial" w:hAnsi="Arial" w:cs="Arial"/>
          <w:b/>
        </w:rPr>
      </w:pPr>
    </w:p>
    <w:p w14:paraId="25B0C914" w14:textId="77777777" w:rsidR="00662D79" w:rsidRDefault="00F1520E">
      <w:pPr>
        <w:pStyle w:val="Prrafodelista"/>
        <w:numPr>
          <w:ilvl w:val="0"/>
          <w:numId w:val="2"/>
        </w:numPr>
        <w:spacing w:line="360" w:lineRule="auto"/>
        <w:jc w:val="both"/>
      </w:pPr>
      <w:r>
        <w:rPr>
          <w:rFonts w:ascii="Arial" w:hAnsi="Arial" w:cs="Arial"/>
          <w:b/>
        </w:rPr>
        <w:t>Título/s que posee/n</w:t>
      </w:r>
    </w:p>
    <w:p w14:paraId="65078C4A" w14:textId="77777777" w:rsidR="00C34673" w:rsidRDefault="00C34673" w:rsidP="00C34673">
      <w:pPr>
        <w:rPr>
          <w:rFonts w:ascii="Arial" w:hAnsi="Arial" w:cs="Arial"/>
          <w:b/>
        </w:rPr>
      </w:pPr>
    </w:p>
    <w:p w14:paraId="1A9C5C6F" w14:textId="77777777" w:rsidR="00FB31F2" w:rsidRDefault="00C34673" w:rsidP="00C34673">
      <w:pPr>
        <w:spacing w:line="360" w:lineRule="auto"/>
        <w:rPr>
          <w:rFonts w:ascii="Arial" w:hAnsi="Arial" w:cs="Arial"/>
          <w:color w:val="2F5496" w:themeColor="accent1" w:themeShade="BF"/>
        </w:rPr>
      </w:pPr>
      <w:r w:rsidRPr="008B189F">
        <w:rPr>
          <w:rFonts w:ascii="Arial" w:hAnsi="Arial" w:cs="Arial"/>
          <w:b/>
          <w:color w:val="2F5496" w:themeColor="accent1" w:themeShade="BF"/>
        </w:rPr>
        <w:t>OBSERVACIÓN:</w:t>
      </w:r>
      <w:r w:rsidRPr="008B189F">
        <w:rPr>
          <w:rFonts w:ascii="Arial" w:hAnsi="Arial" w:cs="Arial"/>
          <w:color w:val="2F5496" w:themeColor="accent1" w:themeShade="BF"/>
        </w:rPr>
        <w:t xml:space="preserve"> El IDES establece espacios de reuniones y mesas de trabajo docentes los días sábados por la mañana (una vez al mes), por lo tanto, se </w:t>
      </w:r>
    </w:p>
    <w:p w14:paraId="4AE7A733" w14:textId="77777777" w:rsidR="00FB31F2" w:rsidRDefault="00FB31F2" w:rsidP="00C34673">
      <w:pPr>
        <w:spacing w:line="360" w:lineRule="auto"/>
        <w:rPr>
          <w:rFonts w:ascii="Arial" w:hAnsi="Arial" w:cs="Arial"/>
          <w:color w:val="2F5496" w:themeColor="accent1" w:themeShade="BF"/>
        </w:rPr>
      </w:pPr>
    </w:p>
    <w:p w14:paraId="3AB43818" w14:textId="77777777" w:rsidR="00FB31F2" w:rsidRDefault="00FB31F2" w:rsidP="00C34673">
      <w:pPr>
        <w:spacing w:line="360" w:lineRule="auto"/>
        <w:rPr>
          <w:rFonts w:ascii="Arial" w:hAnsi="Arial" w:cs="Arial"/>
          <w:color w:val="2F5496" w:themeColor="accent1" w:themeShade="BF"/>
        </w:rPr>
      </w:pPr>
      <w:bookmarkStart w:id="0" w:name="_GoBack"/>
      <w:bookmarkEnd w:id="0"/>
    </w:p>
    <w:p w14:paraId="02A4003F" w14:textId="7B92D44E" w:rsidR="00C34673" w:rsidRPr="008B189F" w:rsidRDefault="00C34673" w:rsidP="00C34673">
      <w:pPr>
        <w:spacing w:line="360" w:lineRule="auto"/>
        <w:rPr>
          <w:rFonts w:ascii="Arial" w:hAnsi="Arial" w:cs="Arial"/>
          <w:b/>
          <w:color w:val="2F5496" w:themeColor="accent1" w:themeShade="BF"/>
          <w:u w:val="single"/>
          <w:shd w:val="clear" w:color="auto" w:fill="FFFF00"/>
        </w:rPr>
      </w:pPr>
      <w:proofErr w:type="gramStart"/>
      <w:r w:rsidRPr="008B189F">
        <w:rPr>
          <w:rFonts w:ascii="Arial" w:hAnsi="Arial" w:cs="Arial"/>
          <w:color w:val="2F5496" w:themeColor="accent1" w:themeShade="BF"/>
        </w:rPr>
        <w:t>espera</w:t>
      </w:r>
      <w:proofErr w:type="gramEnd"/>
      <w:r w:rsidRPr="008B189F">
        <w:rPr>
          <w:rFonts w:ascii="Arial" w:hAnsi="Arial" w:cs="Arial"/>
          <w:color w:val="2F5496" w:themeColor="accent1" w:themeShade="BF"/>
        </w:rPr>
        <w:t xml:space="preserve"> disponibilidad para asistir a dichas convocatorias en el orden del abordaje para la mejora institucional y profesional.</w:t>
      </w:r>
    </w:p>
    <w:p w14:paraId="21DAC338" w14:textId="77777777" w:rsidR="00E231C8" w:rsidRDefault="00E231C8">
      <w:pPr>
        <w:pStyle w:val="Prrafodelista"/>
        <w:spacing w:line="360" w:lineRule="auto"/>
        <w:jc w:val="both"/>
        <w:rPr>
          <w:rFonts w:ascii="Arial" w:hAnsi="Arial" w:cs="Arial"/>
          <w:b/>
          <w:u w:val="single"/>
          <w:shd w:val="clear" w:color="auto" w:fill="FFFF00"/>
        </w:rPr>
      </w:pPr>
    </w:p>
    <w:p w14:paraId="57E3754A" w14:textId="77777777" w:rsidR="00662D79" w:rsidRDefault="00F1520E">
      <w:pPr>
        <w:spacing w:line="360" w:lineRule="auto"/>
        <w:jc w:val="both"/>
      </w:pPr>
      <w:r>
        <w:rPr>
          <w:b/>
          <w:i/>
          <w:color w:val="7030A0"/>
          <w:sz w:val="28"/>
          <w:szCs w:val="28"/>
        </w:rPr>
        <w:t>El docente ingresante junto con el proyecto adjuntará la siguiente información:</w:t>
      </w:r>
    </w:p>
    <w:p w14:paraId="4C1780B5" w14:textId="5060EB45" w:rsidR="00662D79" w:rsidRDefault="00F1520E" w:rsidP="00C34673">
      <w:pPr>
        <w:numPr>
          <w:ilvl w:val="0"/>
          <w:numId w:val="3"/>
        </w:numPr>
        <w:spacing w:after="200" w:line="360" w:lineRule="auto"/>
        <w:ind w:left="360"/>
        <w:jc w:val="both"/>
      </w:pPr>
      <w:r w:rsidRPr="00FB31F2">
        <w:rPr>
          <w:b/>
          <w:i/>
          <w:sz w:val="28"/>
          <w:szCs w:val="28"/>
        </w:rPr>
        <w:t>Currículum Vitae:</w:t>
      </w:r>
      <w:r w:rsidRPr="00FB31F2">
        <w:rPr>
          <w:rFonts w:ascii="Arial" w:hAnsi="Arial" w:cs="Arial"/>
        </w:rPr>
        <w:t xml:space="preserve"> se consignará toda la información personal,  títulos, </w:t>
      </w:r>
      <w:proofErr w:type="spellStart"/>
      <w:r w:rsidRPr="00FB31F2">
        <w:rPr>
          <w:rFonts w:ascii="Arial" w:hAnsi="Arial" w:cs="Arial"/>
        </w:rPr>
        <w:t>postítulos</w:t>
      </w:r>
      <w:proofErr w:type="spellEnd"/>
      <w:r w:rsidRPr="00FB31F2">
        <w:rPr>
          <w:rFonts w:ascii="Arial" w:hAnsi="Arial" w:cs="Arial"/>
        </w:rPr>
        <w:t>, antecedentes profesionales y en el nivel, actualizaciones profesionales específicas vinculadas al espacio curricular para el que se presente, publicaciones y cualquier  otro  dato  de interés para el desempeño docente en la unidad curricular. (VER FORMATO). El proyecto deberá ser elevado mediante nota a la dirección del IDES.</w:t>
      </w:r>
    </w:p>
    <w:p w14:paraId="3CB17E04" w14:textId="77777777" w:rsidR="00662D79" w:rsidRDefault="00F1520E">
      <w:pPr>
        <w:numPr>
          <w:ilvl w:val="0"/>
          <w:numId w:val="3"/>
        </w:numPr>
        <w:spacing w:after="200"/>
        <w:jc w:val="both"/>
      </w:pPr>
      <w:r>
        <w:rPr>
          <w:b/>
          <w:i/>
          <w:sz w:val="28"/>
          <w:szCs w:val="28"/>
        </w:rPr>
        <w:t>Fotocopia del DNI y CUIL</w:t>
      </w:r>
    </w:p>
    <w:p w14:paraId="003C2644" w14:textId="77777777" w:rsidR="00662D79" w:rsidRDefault="00F1520E">
      <w:pPr>
        <w:numPr>
          <w:ilvl w:val="0"/>
          <w:numId w:val="3"/>
        </w:numPr>
        <w:spacing w:after="200" w:line="360" w:lineRule="auto"/>
        <w:jc w:val="both"/>
      </w:pPr>
      <w:r>
        <w:rPr>
          <w:b/>
          <w:i/>
          <w:sz w:val="28"/>
          <w:szCs w:val="28"/>
        </w:rPr>
        <w:t>Fotocopia del Título que acredite el perfil solicitado en el Diseño Curricular.</w:t>
      </w:r>
    </w:p>
    <w:p w14:paraId="1E94A4C5" w14:textId="77777777" w:rsidR="00662D79" w:rsidRDefault="00F1520E">
      <w:pPr>
        <w:numPr>
          <w:ilvl w:val="0"/>
          <w:numId w:val="3"/>
        </w:numPr>
        <w:spacing w:after="200" w:line="360" w:lineRule="auto"/>
        <w:jc w:val="both"/>
      </w:pPr>
      <w:r>
        <w:rPr>
          <w:b/>
          <w:i/>
          <w:sz w:val="28"/>
          <w:szCs w:val="28"/>
        </w:rPr>
        <w:t>Declaración Jurada</w:t>
      </w:r>
    </w:p>
    <w:p w14:paraId="4781D789" w14:textId="77777777" w:rsidR="00662D79" w:rsidRDefault="00F1520E">
      <w:pPr>
        <w:spacing w:line="360" w:lineRule="auto"/>
        <w:jc w:val="both"/>
      </w:pPr>
      <w:r>
        <w:rPr>
          <w:rFonts w:ascii="Arial" w:hAnsi="Arial" w:cs="Arial"/>
          <w:b/>
          <w:i/>
          <w:color w:val="7030A0"/>
        </w:rPr>
        <w:t>El docente de la institución junto con el proyecto adjuntará la siguiente información:</w:t>
      </w:r>
    </w:p>
    <w:p w14:paraId="5B366CF2" w14:textId="77777777" w:rsidR="00662D79" w:rsidRDefault="00F1520E">
      <w:pPr>
        <w:numPr>
          <w:ilvl w:val="0"/>
          <w:numId w:val="1"/>
        </w:numPr>
        <w:spacing w:after="200" w:line="360" w:lineRule="auto"/>
        <w:ind w:left="360"/>
        <w:jc w:val="both"/>
      </w:pPr>
      <w:r>
        <w:rPr>
          <w:b/>
          <w:i/>
          <w:sz w:val="28"/>
          <w:szCs w:val="28"/>
        </w:rPr>
        <w:t>Actualización del Currículum Vitae:</w:t>
      </w:r>
      <w:r>
        <w:rPr>
          <w:rFonts w:ascii="Arial" w:hAnsi="Arial" w:cs="Arial"/>
        </w:rPr>
        <w:t xml:space="preserve"> presentar constancias de actualización. Se consignará toda la documentación títulos, actualizaciones profesionales específicas vinculadas al espacio curricular para el que se presente, publicaciones y todo otro dato que el docente considere relevante para la función.</w:t>
      </w:r>
    </w:p>
    <w:p w14:paraId="51FE795F" w14:textId="77777777" w:rsidR="00662D79" w:rsidRDefault="00F1520E">
      <w:pPr>
        <w:pStyle w:val="Prrafodelista"/>
        <w:numPr>
          <w:ilvl w:val="0"/>
          <w:numId w:val="1"/>
        </w:numPr>
        <w:spacing w:after="200" w:line="360" w:lineRule="auto"/>
        <w:ind w:left="360"/>
        <w:jc w:val="both"/>
      </w:pPr>
      <w:r>
        <w:rPr>
          <w:b/>
          <w:i/>
          <w:sz w:val="28"/>
          <w:szCs w:val="28"/>
        </w:rPr>
        <w:t>Declaración Jurada</w:t>
      </w:r>
      <w:bookmarkStart w:id="1" w:name="_GoBack1"/>
      <w:bookmarkEnd w:id="1"/>
    </w:p>
    <w:p w14:paraId="2A831C36" w14:textId="77777777" w:rsidR="00662D79" w:rsidRDefault="00662D79"/>
    <w:p w14:paraId="02DE1046" w14:textId="77777777" w:rsidR="00662D79" w:rsidRDefault="00662D79"/>
    <w:sectPr w:rsidR="00662D79" w:rsidSect="00F634A3">
      <w:headerReference w:type="default" r:id="rId8"/>
      <w:footerReference w:type="default" r:id="rId9"/>
      <w:pgSz w:w="12240" w:h="15840"/>
      <w:pgMar w:top="765" w:right="1750" w:bottom="765" w:left="1701" w:header="708"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98638" w14:textId="77777777" w:rsidR="00FB0C0F" w:rsidRDefault="00FB0C0F">
      <w:r>
        <w:separator/>
      </w:r>
    </w:p>
  </w:endnote>
  <w:endnote w:type="continuationSeparator" w:id="0">
    <w:p w14:paraId="628E0687" w14:textId="77777777" w:rsidR="00FB0C0F" w:rsidRDefault="00FB0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DB8BB" w14:textId="77777777" w:rsidR="00662D79" w:rsidRPr="00F634A3" w:rsidRDefault="00FB0C0F">
    <w:pPr>
      <w:pStyle w:val="Piedepgina"/>
      <w:jc w:val="center"/>
      <w:rPr>
        <w:lang w:val="en-US"/>
      </w:rPr>
    </w:pPr>
    <w:hyperlink r:id="rId1">
      <w:r w:rsidR="00F1520E" w:rsidRPr="00F634A3">
        <w:rPr>
          <w:rStyle w:val="EnlacedeInternet"/>
          <w:b/>
          <w:bCs/>
          <w:color w:val="000000" w:themeColor="text1"/>
          <w:lang w:val="en-US"/>
        </w:rPr>
        <w:t>www.idestrelew.edu.ar</w:t>
      </w:r>
    </w:hyperlink>
    <w:r w:rsidR="00F1520E" w:rsidRPr="00F634A3">
      <w:rPr>
        <w:b/>
        <w:bCs/>
        <w:color w:val="000000" w:themeColor="text1"/>
        <w:lang w:val="en-US"/>
      </w:rPr>
      <w:t xml:space="preserve"> – </w:t>
    </w:r>
    <w:hyperlink r:id="rId2">
      <w:r w:rsidR="00F1520E" w:rsidRPr="00F634A3">
        <w:rPr>
          <w:rStyle w:val="EnlacedeInternet"/>
          <w:b/>
          <w:bCs/>
          <w:color w:val="000000" w:themeColor="text1"/>
          <w:lang w:val="en-US"/>
        </w:rPr>
        <w:t>info@idestrelew.edu.ar</w:t>
      </w:r>
    </w:hyperlink>
    <w:r w:rsidR="00F1520E" w:rsidRPr="00F634A3">
      <w:rPr>
        <w:lang w:val="en-US"/>
      </w:rPr>
      <w:t xml:space="preserve"> – </w:t>
    </w:r>
    <w:r w:rsidR="00F1520E" w:rsidRPr="00F634A3">
      <w:rPr>
        <w:b/>
        <w:bCs/>
        <w:lang w:val="en-US"/>
      </w:rPr>
      <w:t>Tel/WhatsApp 280464227</w:t>
    </w:r>
  </w:p>
  <w:p w14:paraId="38F4CBDB" w14:textId="77777777" w:rsidR="00662D79" w:rsidRDefault="00F1520E">
    <w:pPr>
      <w:pStyle w:val="Piedepgina"/>
      <w:jc w:val="center"/>
      <w:rPr>
        <w:lang w:val="es-ES"/>
      </w:rPr>
    </w:pPr>
    <w:r>
      <w:rPr>
        <w:lang w:val="es-ES"/>
      </w:rPr>
      <w:t>Facebook/</w:t>
    </w:r>
    <w:proofErr w:type="spellStart"/>
    <w:r>
      <w:rPr>
        <w:b/>
        <w:bCs/>
        <w:i/>
        <w:iCs/>
        <w:lang w:val="es-ES"/>
      </w:rPr>
      <w:t>IDESTrelewOficial</w:t>
    </w:r>
    <w:proofErr w:type="spellEnd"/>
    <w:r>
      <w:rPr>
        <w:lang w:val="es-ES"/>
      </w:rPr>
      <w:t xml:space="preserve"> – Instagram/</w:t>
    </w:r>
    <w:proofErr w:type="spellStart"/>
    <w:r>
      <w:rPr>
        <w:b/>
        <w:bCs/>
        <w:i/>
        <w:iCs/>
        <w:lang w:val="es-ES"/>
      </w:rPr>
      <w:t>IDESTwOficial</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955D9" w14:textId="77777777" w:rsidR="00FB0C0F" w:rsidRDefault="00FB0C0F">
      <w:r>
        <w:separator/>
      </w:r>
    </w:p>
  </w:footnote>
  <w:footnote w:type="continuationSeparator" w:id="0">
    <w:p w14:paraId="20307639" w14:textId="77777777" w:rsidR="00FB0C0F" w:rsidRDefault="00FB0C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D0AB3" w14:textId="77777777" w:rsidR="00662D79" w:rsidRDefault="00662D79">
    <w:pPr>
      <w:pStyle w:val="Encabezado"/>
    </w:pPr>
  </w:p>
  <w:p w14:paraId="10B05CE2" w14:textId="77777777" w:rsidR="00662D79" w:rsidRDefault="00F1520E">
    <w:pPr>
      <w:pStyle w:val="Encabezado"/>
    </w:pPr>
    <w:r>
      <w:rPr>
        <w:noProof/>
        <w:lang w:val="es-ES" w:eastAsia="es-ES"/>
      </w:rPr>
      <mc:AlternateContent>
        <mc:Choice Requires="wps">
          <w:drawing>
            <wp:anchor distT="45720" distB="53340" distL="113665" distR="123825" simplePos="0" relativeHeight="12" behindDoc="1" locked="0" layoutInCell="0" allowOverlap="1" wp14:anchorId="569D78CF" wp14:editId="7230783C">
              <wp:simplePos x="0" y="0"/>
              <wp:positionH relativeFrom="column">
                <wp:posOffset>4139565</wp:posOffset>
              </wp:positionH>
              <wp:positionV relativeFrom="paragraph">
                <wp:posOffset>-344805</wp:posOffset>
              </wp:positionV>
              <wp:extent cx="2886075" cy="791210"/>
              <wp:effectExtent l="635" t="0" r="0" b="0"/>
              <wp:wrapSquare wrapText="bothSides"/>
              <wp:docPr id="1" name="Cuadro de texto 2"/>
              <wp:cNvGraphicFramePr/>
              <a:graphic xmlns:a="http://schemas.openxmlformats.org/drawingml/2006/main">
                <a:graphicData uri="http://schemas.microsoft.com/office/word/2010/wordprocessingShape">
                  <wps:wsp>
                    <wps:cNvSpPr/>
                    <wps:spPr>
                      <a:xfrm>
                        <a:off x="0" y="0"/>
                        <a:ext cx="2886120" cy="791280"/>
                      </a:xfrm>
                      <a:prstGeom prst="rect">
                        <a:avLst/>
                      </a:prstGeom>
                      <a:solidFill>
                        <a:srgbClr val="FFFFFF"/>
                      </a:solidFill>
                      <a:ln w="9525">
                        <a:noFill/>
                      </a:ln>
                    </wps:spPr>
                    <wps:style>
                      <a:lnRef idx="0">
                        <a:scrgbClr r="0" g="0" b="0"/>
                      </a:lnRef>
                      <a:fillRef idx="0">
                        <a:scrgbClr r="0" g="0" b="0"/>
                      </a:fillRef>
                      <a:effectRef idx="0">
                        <a:scrgbClr r="0" g="0" b="0"/>
                      </a:effectRef>
                      <a:fontRef idx="minor"/>
                    </wps:style>
                    <wps:txbx>
                      <w:txbxContent>
                        <w:p w14:paraId="382821C8" w14:textId="77777777" w:rsidR="00662D79" w:rsidRDefault="00F1520E">
                          <w:pPr>
                            <w:pStyle w:val="Contenidodelmarco"/>
                            <w:rPr>
                              <w:rFonts w:ascii="Arial" w:hAnsi="Arial" w:cs="Arial"/>
                              <w:b/>
                              <w:bCs/>
                            </w:rPr>
                          </w:pPr>
                          <w:r>
                            <w:rPr>
                              <w:rFonts w:ascii="Arial" w:hAnsi="Arial" w:cs="Arial"/>
                              <w:b/>
                              <w:bCs/>
                              <w:color w:val="000000"/>
                            </w:rPr>
                            <w:t>Instituto de Estudios Superiores IDES</w:t>
                          </w:r>
                        </w:p>
                        <w:p w14:paraId="76A4CD8B" w14:textId="77777777" w:rsidR="00662D79" w:rsidRDefault="00F1520E">
                          <w:pPr>
                            <w:pStyle w:val="Contenidodelmarco"/>
                            <w:rPr>
                              <w:rFonts w:ascii="Arial" w:hAnsi="Arial" w:cs="Arial"/>
                            </w:rPr>
                          </w:pPr>
                          <w:r>
                            <w:rPr>
                              <w:rFonts w:ascii="Arial" w:hAnsi="Arial" w:cs="Arial"/>
                              <w:color w:val="000000"/>
                            </w:rPr>
                            <w:t xml:space="preserve">Urquiza 356 | </w:t>
                          </w:r>
                          <w:proofErr w:type="spellStart"/>
                          <w:r>
                            <w:rPr>
                              <w:rFonts w:ascii="Arial" w:hAnsi="Arial" w:cs="Arial"/>
                              <w:color w:val="000000"/>
                            </w:rPr>
                            <w:t>Trelew</w:t>
                          </w:r>
                          <w:proofErr w:type="spellEnd"/>
                        </w:p>
                        <w:p w14:paraId="2B6E502C" w14:textId="77777777" w:rsidR="00662D79" w:rsidRDefault="00F1520E">
                          <w:pPr>
                            <w:pStyle w:val="Contenidodelmarco"/>
                            <w:rPr>
                              <w:rFonts w:ascii="Arial" w:hAnsi="Arial" w:cs="Arial"/>
                            </w:rPr>
                          </w:pPr>
                          <w:r>
                            <w:rPr>
                              <w:rFonts w:ascii="Arial" w:hAnsi="Arial" w:cs="Arial"/>
                              <w:color w:val="000000"/>
                            </w:rPr>
                            <w:t>CUE 2600510-00</w:t>
                          </w:r>
                        </w:p>
                      </w:txbxContent>
                    </wps:txbx>
                    <wps:bodyPr anchor="t">
                      <a:spAutoFit/>
                    </wps:bodyPr>
                  </wps:wsp>
                </a:graphicData>
              </a:graphic>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id="shape_0" ID="Cuadro de texto 2" path="m0,0l-2147483645,0l-2147483645,-2147483646l0,-2147483646xe" fillcolor="white" stroked="f" o:allowincell="f" style="position:absolute;margin-left:325.95pt;margin-top:-27.15pt;width:227.2pt;height:62.25pt;mso-wrap-style:square;v-text-anchor:top" wp14:anchorId="2BF3DD86">
              <v:fill o:detectmouseclick="t" type="solid" color2="black"/>
              <v:stroke color="#3465a4" weight="9360" joinstyle="round" endcap="flat"/>
              <v:textbox>
                <w:txbxContent>
                  <w:p>
                    <w:pPr>
                      <w:pStyle w:val="Contenidodelmarco"/>
                      <w:rPr>
                        <w:rFonts w:ascii="Arial" w:hAnsi="Arial" w:cs="Arial"/>
                        <w:b/>
                        <w:b/>
                        <w:bCs/>
                      </w:rPr>
                    </w:pPr>
                    <w:r>
                      <w:rPr>
                        <w:rFonts w:cs="Arial" w:ascii="Arial" w:hAnsi="Arial"/>
                        <w:b/>
                        <w:bCs/>
                        <w:color w:val="000000"/>
                      </w:rPr>
                      <w:t>Instituto de Estudios Superiores IDES</w:t>
                    </w:r>
                  </w:p>
                  <w:p>
                    <w:pPr>
                      <w:pStyle w:val="Contenidodelmarco"/>
                      <w:rPr>
                        <w:rFonts w:ascii="Arial" w:hAnsi="Arial" w:cs="Arial"/>
                      </w:rPr>
                    </w:pPr>
                    <w:r>
                      <w:rPr>
                        <w:rFonts w:cs="Arial" w:ascii="Arial" w:hAnsi="Arial"/>
                        <w:color w:val="000000"/>
                      </w:rPr>
                      <w:t>Urquiza 356 | Trelew</w:t>
                    </w:r>
                  </w:p>
                  <w:p>
                    <w:pPr>
                      <w:pStyle w:val="Contenidodelmarco"/>
                      <w:rPr>
                        <w:rFonts w:ascii="Arial" w:hAnsi="Arial" w:cs="Arial"/>
                      </w:rPr>
                    </w:pPr>
                    <w:r>
                      <w:rPr>
                        <w:rFonts w:cs="Arial" w:ascii="Arial" w:hAnsi="Arial"/>
                        <w:color w:val="000000"/>
                      </w:rPr>
                      <w:t>CUE 2600510-00</w:t>
                    </w:r>
                  </w:p>
                </w:txbxContent>
              </v:textbox>
              <w10:wrap type="square"/>
            </v:rect>
          </w:pict>
        </mc:Fallback>
      </mc:AlternateContent>
    </w:r>
    <w:r>
      <w:rPr>
        <w:noProof/>
        <w:lang w:val="es-ES" w:eastAsia="es-ES"/>
      </w:rPr>
      <w:drawing>
        <wp:anchor distT="0" distB="0" distL="114300" distR="114300" simplePos="0" relativeHeight="19" behindDoc="1" locked="0" layoutInCell="0" allowOverlap="1" wp14:anchorId="48818A3C" wp14:editId="2CA10421">
          <wp:simplePos x="0" y="0"/>
          <wp:positionH relativeFrom="margin">
            <wp:posOffset>24765</wp:posOffset>
          </wp:positionH>
          <wp:positionV relativeFrom="paragraph">
            <wp:posOffset>-230505</wp:posOffset>
          </wp:positionV>
          <wp:extent cx="1173480" cy="581025"/>
          <wp:effectExtent l="0" t="0" r="0" b="0"/>
          <wp:wrapSquare wrapText="bothSides"/>
          <wp:docPr id="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pic:cNvPicPr>
                    <a:picLocks noChangeAspect="1" noChangeArrowheads="1"/>
                  </pic:cNvPicPr>
                </pic:nvPicPr>
                <pic:blipFill>
                  <a:blip r:embed="rId1"/>
                  <a:stretch>
                    <a:fillRect/>
                  </a:stretch>
                </pic:blipFill>
                <pic:spPr bwMode="auto">
                  <a:xfrm>
                    <a:off x="0" y="0"/>
                    <a:ext cx="1173480" cy="5810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65BB2"/>
    <w:multiLevelType w:val="multilevel"/>
    <w:tmpl w:val="07129B6E"/>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30F0798"/>
    <w:multiLevelType w:val="multilevel"/>
    <w:tmpl w:val="EDE4C84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6227AE8"/>
    <w:multiLevelType w:val="multilevel"/>
    <w:tmpl w:val="B9F2016C"/>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6871018D"/>
    <w:multiLevelType w:val="multilevel"/>
    <w:tmpl w:val="365E09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D79"/>
    <w:rsid w:val="000A16CE"/>
    <w:rsid w:val="00212081"/>
    <w:rsid w:val="003A3A1C"/>
    <w:rsid w:val="00662D79"/>
    <w:rsid w:val="00716A1F"/>
    <w:rsid w:val="00811825"/>
    <w:rsid w:val="00825AEE"/>
    <w:rsid w:val="00887DC9"/>
    <w:rsid w:val="008A3701"/>
    <w:rsid w:val="008B189F"/>
    <w:rsid w:val="00A73CC1"/>
    <w:rsid w:val="00A9120C"/>
    <w:rsid w:val="00C34673"/>
    <w:rsid w:val="00E231C8"/>
    <w:rsid w:val="00F1520E"/>
    <w:rsid w:val="00F634A3"/>
    <w:rsid w:val="00FB0C0F"/>
    <w:rsid w:val="00FB31F2"/>
    <w:rsid w:val="00FD408E"/>
  </w:rsids>
  <m:mathPr>
    <m:mathFont m:val="Cambria Math"/>
    <m:brkBin m:val="before"/>
    <m:brkBinSub m:val="--"/>
    <m:smallFrac m:val="0"/>
    <m:dispDef/>
    <m:lMargin m:val="0"/>
    <m:rMargin m:val="0"/>
    <m:defJc m:val="centerGroup"/>
    <m:wrapIndent m:val="1440"/>
    <m:intLim m:val="subSup"/>
    <m:naryLim m:val="undOvr"/>
  </m:mathPr>
  <w:themeFontLang w:val="es-AR"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8603"/>
  <w15:docId w15:val="{5BC76FB9-1624-4920-85EE-EB7258911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90D"/>
    <w:rPr>
      <w:rFonts w:cs="Times New Roman"/>
      <w:sz w:val="24"/>
      <w:szCs w:val="24"/>
      <w:lang w:val="es-ES_tradnl"/>
    </w:rPr>
  </w:style>
  <w:style w:type="paragraph" w:styleId="Ttulo2">
    <w:name w:val="heading 2"/>
    <w:basedOn w:val="Normal"/>
    <w:next w:val="Normal"/>
    <w:link w:val="Ttulo2Car"/>
    <w:uiPriority w:val="9"/>
    <w:unhideWhenUsed/>
    <w:qFormat/>
    <w:rsid w:val="003230F3"/>
    <w:pPr>
      <w:keepNext/>
      <w:keepLines/>
      <w:spacing w:before="40"/>
      <w:outlineLvl w:val="1"/>
    </w:pPr>
    <w:rPr>
      <w:rFonts w:ascii="Calibri Light" w:eastAsia="Times New Roman" w:hAnsi="Calibri Light"/>
      <w:color w:val="2E74B5"/>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ED190E"/>
  </w:style>
  <w:style w:type="character" w:customStyle="1" w:styleId="PiedepginaCar">
    <w:name w:val="Pie de página Car"/>
    <w:basedOn w:val="Fuentedeprrafopredeter"/>
    <w:link w:val="Piedepgina"/>
    <w:uiPriority w:val="99"/>
    <w:qFormat/>
    <w:rsid w:val="00ED190E"/>
  </w:style>
  <w:style w:type="character" w:customStyle="1" w:styleId="EnlacedeInternet">
    <w:name w:val="Enlace de Internet"/>
    <w:basedOn w:val="Fuentedeprrafopredeter"/>
    <w:uiPriority w:val="99"/>
    <w:unhideWhenUsed/>
    <w:rsid w:val="00D901AB"/>
    <w:rPr>
      <w:color w:val="0563C1" w:themeColor="hyperlink"/>
      <w:u w:val="single"/>
    </w:rPr>
  </w:style>
  <w:style w:type="character" w:customStyle="1" w:styleId="UnresolvedMention">
    <w:name w:val="Unresolved Mention"/>
    <w:basedOn w:val="Fuentedeprrafopredeter"/>
    <w:uiPriority w:val="99"/>
    <w:semiHidden/>
    <w:unhideWhenUsed/>
    <w:qFormat/>
    <w:rsid w:val="00D901AB"/>
    <w:rPr>
      <w:color w:val="605E5C"/>
      <w:shd w:val="clear" w:color="auto" w:fill="E1DFDD"/>
    </w:rPr>
  </w:style>
  <w:style w:type="character" w:customStyle="1" w:styleId="Ttulo2Car">
    <w:name w:val="Título 2 Car"/>
    <w:basedOn w:val="Fuentedeprrafopredeter"/>
    <w:link w:val="Ttulo2"/>
    <w:uiPriority w:val="9"/>
    <w:qFormat/>
    <w:rsid w:val="003230F3"/>
    <w:rPr>
      <w:rFonts w:ascii="Calibri Light" w:eastAsia="Times New Roman" w:hAnsi="Calibri Light" w:cs="Times New Roman"/>
      <w:color w:val="2E74B5"/>
      <w:sz w:val="26"/>
      <w:szCs w:val="26"/>
      <w:lang w:val="es-ES_tradnl"/>
    </w:rPr>
  </w:style>
  <w:style w:type="character" w:customStyle="1" w:styleId="TextosinformatoCar">
    <w:name w:val="Texto sin formato Car"/>
    <w:basedOn w:val="Fuentedeprrafopredeter"/>
    <w:link w:val="Textosinformato"/>
    <w:uiPriority w:val="99"/>
    <w:qFormat/>
    <w:rsid w:val="003230F3"/>
    <w:rPr>
      <w:rFonts w:ascii="Consolas" w:eastAsia="Calibri" w:hAnsi="Consolas" w:cs="Times New Roman"/>
      <w:sz w:val="21"/>
      <w:szCs w:val="21"/>
    </w:rPr>
  </w:style>
  <w:style w:type="paragraph" w:styleId="Puest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ED190E"/>
    <w:pPr>
      <w:tabs>
        <w:tab w:val="center" w:pos="4419"/>
        <w:tab w:val="right" w:pos="8838"/>
      </w:tabs>
    </w:pPr>
    <w:rPr>
      <w:rFonts w:cstheme="minorBidi"/>
      <w:sz w:val="22"/>
      <w:szCs w:val="22"/>
      <w:lang w:val="es-AR"/>
    </w:rPr>
  </w:style>
  <w:style w:type="paragraph" w:styleId="Piedepgina">
    <w:name w:val="footer"/>
    <w:basedOn w:val="Normal"/>
    <w:link w:val="PiedepginaCar"/>
    <w:uiPriority w:val="99"/>
    <w:unhideWhenUsed/>
    <w:rsid w:val="00ED190E"/>
    <w:pPr>
      <w:tabs>
        <w:tab w:val="center" w:pos="4419"/>
        <w:tab w:val="right" w:pos="8838"/>
      </w:tabs>
    </w:pPr>
    <w:rPr>
      <w:rFonts w:cstheme="minorBidi"/>
      <w:sz w:val="22"/>
      <w:szCs w:val="22"/>
      <w:lang w:val="es-AR"/>
    </w:rPr>
  </w:style>
  <w:style w:type="paragraph" w:styleId="Textosinformato">
    <w:name w:val="Plain Text"/>
    <w:basedOn w:val="Normal"/>
    <w:link w:val="TextosinformatoCar"/>
    <w:uiPriority w:val="99"/>
    <w:qFormat/>
    <w:rsid w:val="003230F3"/>
    <w:rPr>
      <w:rFonts w:ascii="Consolas" w:hAnsi="Consolas"/>
      <w:sz w:val="21"/>
      <w:szCs w:val="21"/>
      <w:lang w:val="es-AR"/>
    </w:rPr>
  </w:style>
  <w:style w:type="paragraph" w:customStyle="1" w:styleId="Contenidodelmarco">
    <w:name w:val="Contenido del marco"/>
    <w:basedOn w:val="Normal"/>
    <w:qFormat/>
  </w:style>
  <w:style w:type="paragraph" w:styleId="Prrafodelista">
    <w:name w:val="List Paragraph"/>
    <w:basedOn w:val="Normal"/>
    <w:qFormat/>
    <w:pPr>
      <w:spacing w:after="160"/>
      <w:ind w:left="720"/>
      <w:contextualSpacing/>
    </w:pPr>
  </w:style>
  <w:style w:type="paragraph" w:styleId="Textonotapie">
    <w:name w:val="footnote text"/>
    <w:basedOn w:val="Normal"/>
    <w:link w:val="TextonotapieCar"/>
    <w:uiPriority w:val="99"/>
    <w:semiHidden/>
    <w:unhideWhenUsed/>
    <w:rsid w:val="000A16CE"/>
    <w:rPr>
      <w:sz w:val="20"/>
      <w:szCs w:val="20"/>
    </w:rPr>
  </w:style>
  <w:style w:type="character" w:customStyle="1" w:styleId="TextonotapieCar">
    <w:name w:val="Texto nota pie Car"/>
    <w:basedOn w:val="Fuentedeprrafopredeter"/>
    <w:link w:val="Textonotapie"/>
    <w:uiPriority w:val="99"/>
    <w:semiHidden/>
    <w:rsid w:val="000A16CE"/>
    <w:rPr>
      <w:rFonts w:cs="Times New Roman"/>
      <w:sz w:val="20"/>
      <w:szCs w:val="20"/>
      <w:lang w:val="es-ES_tradnl"/>
    </w:rPr>
  </w:style>
  <w:style w:type="character" w:styleId="Refdenotaalpie">
    <w:name w:val="footnote reference"/>
    <w:basedOn w:val="Fuentedeprrafopredeter"/>
    <w:uiPriority w:val="99"/>
    <w:semiHidden/>
    <w:unhideWhenUsed/>
    <w:rsid w:val="000A16CE"/>
    <w:rPr>
      <w:vertAlign w:val="superscript"/>
    </w:rPr>
  </w:style>
  <w:style w:type="table" w:styleId="Tablaconcuadrcula">
    <w:name w:val="Table Grid"/>
    <w:basedOn w:val="Tablanormal"/>
    <w:uiPriority w:val="39"/>
    <w:rsid w:val="00F63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idestrelew.edu.ar" TargetMode="External"/><Relationship Id="rId1" Type="http://schemas.openxmlformats.org/officeDocument/2006/relationships/hyperlink" Target="http://www.idestrelew.edu.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C59CD-009C-48EC-8DED-BE6B1630E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5</Pages>
  <Words>962</Words>
  <Characters>5296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dc:description/>
  <cp:lastModifiedBy>alumno</cp:lastModifiedBy>
  <cp:revision>24</cp:revision>
  <dcterms:created xsi:type="dcterms:W3CDTF">2023-06-14T11:29:00Z</dcterms:created>
  <dcterms:modified xsi:type="dcterms:W3CDTF">2023-09-01T15:30:00Z</dcterms:modified>
  <dc:language>es-AR</dc:language>
</cp:coreProperties>
</file>